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65B" w:rsidRDefault="0096783E">
      <w:bookmarkStart w:id="0" w:name="_GoBack"/>
      <w:r>
        <w:rPr>
          <w:noProof/>
          <w:lang w:eastAsia="en-ZA"/>
        </w:rPr>
        <w:drawing>
          <wp:inline distT="0" distB="0" distL="0" distR="0" wp14:anchorId="3E3698A2" wp14:editId="09093505">
            <wp:extent cx="5562600" cy="658170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90435" cy="6614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246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295"/>
    <w:rsid w:val="0002465B"/>
    <w:rsid w:val="00201295"/>
    <w:rsid w:val="00967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2C3992-4119-41EE-BA4B-382BCD71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Stanford Mwakasonda</dc:creator>
  <cp:keywords/>
  <dc:description/>
  <cp:lastModifiedBy>Stanford Mwakasonda</cp:lastModifiedBy>
  <cp:revision>1</cp:revision>
  <dcterms:created xsi:type="dcterms:W3CDTF">2016-02-07T12:31:00Z</dcterms:created>
  <dcterms:modified xsi:type="dcterms:W3CDTF">2016-02-07T13:05:00Z</dcterms:modified>
</cp:coreProperties>
</file>