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AFE" w:rsidRPr="00EA3496" w:rsidRDefault="00985AFE" w:rsidP="00985AFE">
      <w:pPr>
        <w:tabs>
          <w:tab w:val="left" w:pos="1800"/>
          <w:tab w:val="left" w:pos="1830"/>
          <w:tab w:val="center" w:pos="4320"/>
        </w:tabs>
        <w:jc w:val="center"/>
        <w:rPr>
          <w:rFonts w:ascii="Century Gothic" w:hAnsi="Century Gothic"/>
          <w:b/>
          <w:sz w:val="32"/>
          <w:szCs w:val="32"/>
        </w:rPr>
      </w:pPr>
      <w:r>
        <w:rPr>
          <w:rFonts w:ascii="Century Gothic" w:hAnsi="Century Gothic"/>
          <w:b/>
          <w:noProof/>
          <w:sz w:val="32"/>
          <w:szCs w:val="32"/>
        </w:rPr>
        <w:drawing>
          <wp:inline distT="0" distB="0" distL="0" distR="0">
            <wp:extent cx="1460500" cy="974090"/>
            <wp:effectExtent l="19050" t="0" r="6350" b="0"/>
            <wp:docPr id="5" name="Picture 2" descr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0" cy="974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5AFE" w:rsidRPr="00AB2AD2" w:rsidRDefault="00985AFE" w:rsidP="00985AFE">
      <w:pPr>
        <w:tabs>
          <w:tab w:val="left" w:pos="1800"/>
          <w:tab w:val="left" w:pos="1830"/>
          <w:tab w:val="center" w:pos="4320"/>
        </w:tabs>
        <w:jc w:val="center"/>
        <w:rPr>
          <w:rFonts w:ascii="Century Gothic" w:hAnsi="Century Gothic"/>
          <w:b/>
          <w:sz w:val="28"/>
          <w:szCs w:val="28"/>
        </w:rPr>
      </w:pPr>
      <w:r>
        <w:rPr>
          <w:rFonts w:ascii="Century Gothic" w:hAnsi="Century Gothic"/>
          <w:b/>
          <w:sz w:val="28"/>
          <w:szCs w:val="28"/>
        </w:rPr>
        <w:t>JESHI LA ULINZI LA WANANCHI WA TANZANIA</w:t>
      </w:r>
    </w:p>
    <w:p w:rsidR="00985AFE" w:rsidRDefault="00985AFE" w:rsidP="00985AFE">
      <w:pPr>
        <w:jc w:val="center"/>
        <w:rPr>
          <w:rFonts w:ascii="Century Gothic" w:hAnsi="Century Gothic"/>
          <w:b/>
          <w:sz w:val="28"/>
          <w:szCs w:val="28"/>
        </w:rPr>
      </w:pPr>
      <w:r>
        <w:rPr>
          <w:rFonts w:ascii="Century Gothic" w:hAnsi="Century Gothic"/>
          <w:b/>
          <w:sz w:val="28"/>
          <w:szCs w:val="28"/>
        </w:rPr>
        <w:t>KURUGENZI YA HABARI NA UHUSIANO</w:t>
      </w:r>
    </w:p>
    <w:p w:rsidR="002A2AA3" w:rsidRPr="00EA3496" w:rsidRDefault="002A2AA3" w:rsidP="00985AFE">
      <w:pPr>
        <w:jc w:val="center"/>
        <w:rPr>
          <w:rFonts w:ascii="Century Gothic" w:hAnsi="Century Gothic"/>
          <w:b/>
          <w:sz w:val="28"/>
          <w:szCs w:val="28"/>
        </w:rPr>
      </w:pPr>
    </w:p>
    <w:p w:rsidR="00985AFE" w:rsidRPr="00D22A25" w:rsidRDefault="00985AFE" w:rsidP="00985AFE">
      <w:pPr>
        <w:rPr>
          <w:rFonts w:ascii="Century Gothic" w:hAnsi="Century Gothic"/>
          <w:sz w:val="26"/>
          <w:szCs w:val="26"/>
        </w:rPr>
      </w:pPr>
      <w:proofErr w:type="spellStart"/>
      <w:r w:rsidRPr="00D22A25">
        <w:rPr>
          <w:rFonts w:ascii="Century Gothic" w:hAnsi="Century Gothic"/>
          <w:sz w:val="26"/>
          <w:szCs w:val="26"/>
        </w:rPr>
        <w:t>Simu</w:t>
      </w:r>
      <w:proofErr w:type="spellEnd"/>
      <w:r w:rsidRPr="00D22A25">
        <w:rPr>
          <w:rFonts w:ascii="Century Gothic" w:hAnsi="Century Gothic"/>
          <w:sz w:val="26"/>
          <w:szCs w:val="26"/>
        </w:rPr>
        <w:t xml:space="preserve"> </w:t>
      </w:r>
      <w:proofErr w:type="spellStart"/>
      <w:r w:rsidRPr="00D22A25">
        <w:rPr>
          <w:rFonts w:ascii="Century Gothic" w:hAnsi="Century Gothic"/>
          <w:sz w:val="26"/>
          <w:szCs w:val="26"/>
        </w:rPr>
        <w:t>ya</w:t>
      </w:r>
      <w:proofErr w:type="spellEnd"/>
      <w:r w:rsidRPr="00D22A25">
        <w:rPr>
          <w:rFonts w:ascii="Century Gothic" w:hAnsi="Century Gothic"/>
          <w:sz w:val="26"/>
          <w:szCs w:val="26"/>
        </w:rPr>
        <w:t xml:space="preserve"> </w:t>
      </w:r>
      <w:proofErr w:type="spellStart"/>
      <w:r w:rsidRPr="00D22A25">
        <w:rPr>
          <w:rFonts w:ascii="Century Gothic" w:hAnsi="Century Gothic"/>
          <w:sz w:val="26"/>
          <w:szCs w:val="26"/>
        </w:rPr>
        <w:t>Upepo</w:t>
      </w:r>
      <w:proofErr w:type="spellEnd"/>
      <w:r>
        <w:rPr>
          <w:rFonts w:ascii="Century Gothic" w:hAnsi="Century Gothic"/>
          <w:sz w:val="26"/>
          <w:szCs w:val="26"/>
        </w:rPr>
        <w:t xml:space="preserve">  </w:t>
      </w:r>
      <w:r>
        <w:rPr>
          <w:rFonts w:ascii="Century Gothic" w:hAnsi="Century Gothic"/>
          <w:sz w:val="26"/>
          <w:szCs w:val="26"/>
        </w:rPr>
        <w:tab/>
      </w:r>
      <w:r w:rsidRPr="00D22A25">
        <w:rPr>
          <w:rFonts w:ascii="Century Gothic" w:hAnsi="Century Gothic"/>
          <w:sz w:val="26"/>
          <w:szCs w:val="26"/>
        </w:rPr>
        <w:t>: “</w:t>
      </w:r>
      <w:r w:rsidRPr="00C85C65">
        <w:rPr>
          <w:rFonts w:ascii="Century Gothic" w:hAnsi="Century Gothic"/>
          <w:b/>
          <w:sz w:val="26"/>
          <w:szCs w:val="26"/>
        </w:rPr>
        <w:t>N G O M E</w:t>
      </w:r>
      <w:r w:rsidRPr="00D22A25">
        <w:rPr>
          <w:rFonts w:ascii="Century Gothic" w:hAnsi="Century Gothic"/>
          <w:sz w:val="26"/>
          <w:szCs w:val="26"/>
        </w:rPr>
        <w:t>”</w:t>
      </w:r>
      <w:r w:rsidRPr="00D22A25">
        <w:rPr>
          <w:rFonts w:ascii="Century Gothic" w:hAnsi="Century Gothic"/>
          <w:sz w:val="26"/>
          <w:szCs w:val="26"/>
        </w:rPr>
        <w:tab/>
      </w:r>
      <w:r w:rsidRPr="00D22A25">
        <w:rPr>
          <w:rFonts w:ascii="Century Gothic" w:hAnsi="Century Gothic"/>
          <w:sz w:val="26"/>
          <w:szCs w:val="26"/>
        </w:rPr>
        <w:tab/>
      </w:r>
      <w:proofErr w:type="spellStart"/>
      <w:r w:rsidRPr="00D22A25">
        <w:rPr>
          <w:rFonts w:ascii="Century Gothic" w:hAnsi="Century Gothic"/>
          <w:sz w:val="26"/>
          <w:szCs w:val="26"/>
        </w:rPr>
        <w:t>Makao</w:t>
      </w:r>
      <w:proofErr w:type="spellEnd"/>
      <w:r w:rsidRPr="00D22A25">
        <w:rPr>
          <w:rFonts w:ascii="Century Gothic" w:hAnsi="Century Gothic"/>
          <w:sz w:val="26"/>
          <w:szCs w:val="26"/>
        </w:rPr>
        <w:t xml:space="preserve"> </w:t>
      </w:r>
      <w:proofErr w:type="spellStart"/>
      <w:r w:rsidRPr="00D22A25">
        <w:rPr>
          <w:rFonts w:ascii="Century Gothic" w:hAnsi="Century Gothic"/>
          <w:sz w:val="26"/>
          <w:szCs w:val="26"/>
        </w:rPr>
        <w:t>Makuu</w:t>
      </w:r>
      <w:proofErr w:type="spellEnd"/>
      <w:r w:rsidRPr="00D22A25">
        <w:rPr>
          <w:rFonts w:ascii="Century Gothic" w:hAnsi="Century Gothic"/>
          <w:sz w:val="26"/>
          <w:szCs w:val="26"/>
        </w:rPr>
        <w:t xml:space="preserve"> </w:t>
      </w:r>
      <w:proofErr w:type="spellStart"/>
      <w:r w:rsidRPr="00D22A25">
        <w:rPr>
          <w:rFonts w:ascii="Century Gothic" w:hAnsi="Century Gothic"/>
          <w:sz w:val="26"/>
          <w:szCs w:val="26"/>
        </w:rPr>
        <w:t>ya</w:t>
      </w:r>
      <w:proofErr w:type="spellEnd"/>
      <w:r w:rsidRPr="00D22A25">
        <w:rPr>
          <w:rFonts w:ascii="Century Gothic" w:hAnsi="Century Gothic"/>
          <w:sz w:val="26"/>
          <w:szCs w:val="26"/>
        </w:rPr>
        <w:t xml:space="preserve"> </w:t>
      </w:r>
      <w:proofErr w:type="spellStart"/>
      <w:r w:rsidRPr="00D22A25">
        <w:rPr>
          <w:rFonts w:ascii="Century Gothic" w:hAnsi="Century Gothic"/>
          <w:sz w:val="26"/>
          <w:szCs w:val="26"/>
        </w:rPr>
        <w:t>Jeshi</w:t>
      </w:r>
      <w:proofErr w:type="spellEnd"/>
      <w:r w:rsidRPr="00D22A25">
        <w:rPr>
          <w:rFonts w:ascii="Century Gothic" w:hAnsi="Century Gothic"/>
          <w:sz w:val="26"/>
          <w:szCs w:val="26"/>
        </w:rPr>
        <w:t>,</w:t>
      </w:r>
    </w:p>
    <w:p w:rsidR="00985AFE" w:rsidRDefault="00985AFE" w:rsidP="00985AFE">
      <w:pPr>
        <w:rPr>
          <w:rFonts w:ascii="Century Gothic" w:hAnsi="Century Gothic"/>
          <w:sz w:val="26"/>
          <w:szCs w:val="26"/>
        </w:rPr>
      </w:pPr>
      <w:proofErr w:type="spellStart"/>
      <w:r w:rsidRPr="00D22A25">
        <w:rPr>
          <w:rFonts w:ascii="Century Gothic" w:hAnsi="Century Gothic"/>
          <w:sz w:val="26"/>
          <w:szCs w:val="26"/>
        </w:rPr>
        <w:t>Simu</w:t>
      </w:r>
      <w:proofErr w:type="spellEnd"/>
      <w:r w:rsidRPr="00D22A25">
        <w:rPr>
          <w:rFonts w:ascii="Century Gothic" w:hAnsi="Century Gothic"/>
          <w:sz w:val="26"/>
          <w:szCs w:val="26"/>
        </w:rPr>
        <w:t xml:space="preserve"> </w:t>
      </w:r>
      <w:proofErr w:type="spellStart"/>
      <w:r w:rsidRPr="00D22A25">
        <w:rPr>
          <w:rFonts w:ascii="Century Gothic" w:hAnsi="Century Gothic"/>
          <w:sz w:val="26"/>
          <w:szCs w:val="26"/>
        </w:rPr>
        <w:t>ya</w:t>
      </w:r>
      <w:proofErr w:type="spellEnd"/>
      <w:r w:rsidRPr="00D22A25">
        <w:rPr>
          <w:rFonts w:ascii="Century Gothic" w:hAnsi="Century Gothic"/>
          <w:sz w:val="26"/>
          <w:szCs w:val="26"/>
        </w:rPr>
        <w:t xml:space="preserve"> </w:t>
      </w:r>
      <w:proofErr w:type="spellStart"/>
      <w:r w:rsidRPr="00D22A25">
        <w:rPr>
          <w:rFonts w:ascii="Century Gothic" w:hAnsi="Century Gothic"/>
          <w:sz w:val="26"/>
          <w:szCs w:val="26"/>
        </w:rPr>
        <w:t>Mdomo</w:t>
      </w:r>
      <w:proofErr w:type="spellEnd"/>
      <w:r>
        <w:rPr>
          <w:rFonts w:ascii="Century Gothic" w:hAnsi="Century Gothic"/>
          <w:sz w:val="26"/>
          <w:szCs w:val="26"/>
        </w:rPr>
        <w:tab/>
      </w:r>
      <w:r w:rsidRPr="00D22A25">
        <w:rPr>
          <w:rFonts w:ascii="Century Gothic" w:hAnsi="Century Gothic"/>
          <w:sz w:val="26"/>
          <w:szCs w:val="26"/>
        </w:rPr>
        <w:t xml:space="preserve">: </w:t>
      </w:r>
      <w:proofErr w:type="gramStart"/>
      <w:r w:rsidRPr="00D22A25">
        <w:rPr>
          <w:rFonts w:ascii="Century Gothic" w:hAnsi="Century Gothic"/>
          <w:sz w:val="26"/>
          <w:szCs w:val="26"/>
        </w:rPr>
        <w:t xml:space="preserve">DSM </w:t>
      </w:r>
      <w:r>
        <w:rPr>
          <w:rFonts w:ascii="Century Gothic" w:hAnsi="Century Gothic"/>
          <w:sz w:val="26"/>
          <w:szCs w:val="26"/>
        </w:rPr>
        <w:t xml:space="preserve"> 221504</w:t>
      </w:r>
      <w:r w:rsidRPr="00D22A25">
        <w:rPr>
          <w:rFonts w:ascii="Century Gothic" w:hAnsi="Century Gothic"/>
          <w:sz w:val="26"/>
          <w:szCs w:val="26"/>
        </w:rPr>
        <w:t>6</w:t>
      </w:r>
      <w:r>
        <w:rPr>
          <w:rFonts w:ascii="Century Gothic" w:hAnsi="Century Gothic"/>
          <w:sz w:val="26"/>
          <w:szCs w:val="26"/>
        </w:rPr>
        <w:t>3</w:t>
      </w:r>
      <w:proofErr w:type="gramEnd"/>
      <w:r w:rsidRPr="00D22A25">
        <w:rPr>
          <w:rFonts w:ascii="Century Gothic" w:hAnsi="Century Gothic"/>
          <w:sz w:val="26"/>
          <w:szCs w:val="26"/>
        </w:rPr>
        <w:tab/>
      </w:r>
      <w:r w:rsidRPr="00D22A25">
        <w:rPr>
          <w:rFonts w:ascii="Century Gothic" w:hAnsi="Century Gothic"/>
          <w:sz w:val="26"/>
          <w:szCs w:val="26"/>
        </w:rPr>
        <w:tab/>
      </w:r>
      <w:proofErr w:type="spellStart"/>
      <w:r>
        <w:rPr>
          <w:rFonts w:ascii="Century Gothic" w:hAnsi="Century Gothic"/>
          <w:sz w:val="26"/>
          <w:szCs w:val="26"/>
        </w:rPr>
        <w:t>Sanduku</w:t>
      </w:r>
      <w:proofErr w:type="spellEnd"/>
      <w:r>
        <w:rPr>
          <w:rFonts w:ascii="Century Gothic" w:hAnsi="Century Gothic"/>
          <w:sz w:val="26"/>
          <w:szCs w:val="26"/>
        </w:rPr>
        <w:t xml:space="preserve"> la Posta 9</w:t>
      </w:r>
      <w:r w:rsidRPr="00D22A25">
        <w:rPr>
          <w:rFonts w:ascii="Century Gothic" w:hAnsi="Century Gothic"/>
          <w:sz w:val="26"/>
          <w:szCs w:val="26"/>
        </w:rPr>
        <w:t>203</w:t>
      </w:r>
      <w:r>
        <w:rPr>
          <w:rFonts w:ascii="Century Gothic" w:hAnsi="Century Gothic"/>
          <w:sz w:val="26"/>
          <w:szCs w:val="26"/>
        </w:rPr>
        <w:t>,</w:t>
      </w:r>
    </w:p>
    <w:p w:rsidR="00985AFE" w:rsidRPr="00BF1471" w:rsidRDefault="00985AFE" w:rsidP="00985AFE">
      <w:pPr>
        <w:rPr>
          <w:rFonts w:ascii="Century Gothic" w:hAnsi="Century Gothic"/>
        </w:rPr>
      </w:pPr>
      <w:r>
        <w:rPr>
          <w:rFonts w:ascii="Century Gothic" w:hAnsi="Century Gothic"/>
          <w:sz w:val="26"/>
          <w:szCs w:val="26"/>
        </w:rPr>
        <w:t>Telex</w:t>
      </w:r>
      <w:r>
        <w:rPr>
          <w:rFonts w:ascii="Century Gothic" w:hAnsi="Century Gothic"/>
          <w:sz w:val="26"/>
          <w:szCs w:val="26"/>
        </w:rPr>
        <w:tab/>
      </w:r>
      <w:r>
        <w:rPr>
          <w:rFonts w:ascii="Century Gothic" w:hAnsi="Century Gothic"/>
          <w:sz w:val="26"/>
          <w:szCs w:val="26"/>
        </w:rPr>
        <w:tab/>
        <w:t xml:space="preserve">        </w:t>
      </w:r>
      <w:r>
        <w:rPr>
          <w:rFonts w:ascii="Century Gothic" w:hAnsi="Century Gothic"/>
          <w:sz w:val="26"/>
          <w:szCs w:val="26"/>
        </w:rPr>
        <w:tab/>
        <w:t>: 41051</w:t>
      </w:r>
      <w:r>
        <w:rPr>
          <w:rFonts w:ascii="Century Gothic" w:hAnsi="Century Gothic"/>
          <w:sz w:val="26"/>
          <w:szCs w:val="26"/>
        </w:rPr>
        <w:tab/>
      </w:r>
      <w:r>
        <w:rPr>
          <w:rFonts w:ascii="Century Gothic" w:hAnsi="Century Gothic"/>
          <w:sz w:val="26"/>
          <w:szCs w:val="26"/>
        </w:rPr>
        <w:tab/>
        <w:t xml:space="preserve">          </w:t>
      </w:r>
      <w:r w:rsidRPr="00D22A25">
        <w:rPr>
          <w:rFonts w:ascii="Century Gothic" w:hAnsi="Century Gothic"/>
          <w:b/>
          <w:sz w:val="26"/>
          <w:szCs w:val="26"/>
        </w:rPr>
        <w:t>DAR ES</w:t>
      </w:r>
      <w:r>
        <w:rPr>
          <w:rFonts w:ascii="Century Gothic" w:hAnsi="Century Gothic"/>
          <w:sz w:val="26"/>
          <w:szCs w:val="26"/>
        </w:rPr>
        <w:t xml:space="preserve"> </w:t>
      </w:r>
      <w:r w:rsidRPr="00D22A25">
        <w:rPr>
          <w:rFonts w:ascii="Century Gothic" w:hAnsi="Century Gothic"/>
          <w:b/>
          <w:sz w:val="26"/>
          <w:szCs w:val="26"/>
        </w:rPr>
        <w:t>SALAAM</w:t>
      </w:r>
      <w:r>
        <w:rPr>
          <w:rFonts w:ascii="Century Gothic" w:hAnsi="Century Gothic"/>
          <w:b/>
          <w:sz w:val="26"/>
          <w:szCs w:val="26"/>
        </w:rPr>
        <w:t>,</w:t>
      </w:r>
      <w:r w:rsidRPr="00BF1471">
        <w:rPr>
          <w:rFonts w:ascii="Century Gothic" w:hAnsi="Century Gothic"/>
          <w:sz w:val="26"/>
          <w:szCs w:val="26"/>
        </w:rPr>
        <w:t>1</w:t>
      </w:r>
      <w:r w:rsidR="00ED68CF">
        <w:rPr>
          <w:rFonts w:ascii="Century Gothic" w:hAnsi="Century Gothic"/>
          <w:sz w:val="26"/>
          <w:szCs w:val="26"/>
        </w:rPr>
        <w:t>2</w:t>
      </w:r>
      <w:r>
        <w:rPr>
          <w:rFonts w:ascii="Century Gothic" w:hAnsi="Century Gothic"/>
          <w:b/>
          <w:sz w:val="26"/>
          <w:szCs w:val="26"/>
        </w:rPr>
        <w:t xml:space="preserve"> </w:t>
      </w:r>
      <w:proofErr w:type="spellStart"/>
      <w:r w:rsidRPr="009E4B69">
        <w:rPr>
          <w:rFonts w:ascii="Century Gothic" w:hAnsi="Century Gothic"/>
        </w:rPr>
        <w:t>Septemba</w:t>
      </w:r>
      <w:proofErr w:type="spellEnd"/>
      <w:r w:rsidRPr="00BF1471">
        <w:rPr>
          <w:rFonts w:ascii="Century Gothic" w:hAnsi="Century Gothic"/>
        </w:rPr>
        <w:t xml:space="preserve">, </w:t>
      </w:r>
      <w:r w:rsidRPr="009E4B69">
        <w:rPr>
          <w:rFonts w:ascii="Century Gothic" w:hAnsi="Century Gothic"/>
        </w:rPr>
        <w:t>2013</w:t>
      </w:r>
      <w:r w:rsidRPr="00BF1471">
        <w:rPr>
          <w:rFonts w:ascii="Century Gothic" w:hAnsi="Century Gothic"/>
        </w:rPr>
        <w:t>.</w:t>
      </w:r>
    </w:p>
    <w:p w:rsidR="00985AFE" w:rsidRDefault="00985AFE" w:rsidP="00985AFE">
      <w:pPr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Tele Fax</w:t>
      </w:r>
      <w:r>
        <w:rPr>
          <w:rFonts w:ascii="Century Gothic" w:hAnsi="Century Gothic"/>
          <w:sz w:val="26"/>
          <w:szCs w:val="26"/>
        </w:rPr>
        <w:tab/>
        <w:t xml:space="preserve">        </w:t>
      </w:r>
      <w:r>
        <w:rPr>
          <w:rFonts w:ascii="Century Gothic" w:hAnsi="Century Gothic"/>
          <w:sz w:val="26"/>
          <w:szCs w:val="26"/>
        </w:rPr>
        <w:tab/>
        <w:t>: 2153426</w:t>
      </w:r>
    </w:p>
    <w:p w:rsidR="00985AFE" w:rsidRDefault="00985AFE" w:rsidP="00985AFE">
      <w:pPr>
        <w:rPr>
          <w:rFonts w:ascii="Century Gothic" w:hAnsi="Century Gothic"/>
          <w:sz w:val="26"/>
          <w:szCs w:val="26"/>
        </w:rPr>
      </w:pPr>
      <w:proofErr w:type="spellStart"/>
      <w:r>
        <w:rPr>
          <w:rFonts w:ascii="Century Gothic" w:hAnsi="Century Gothic"/>
          <w:sz w:val="26"/>
          <w:szCs w:val="26"/>
        </w:rPr>
        <w:t>Barua</w:t>
      </w:r>
      <w:proofErr w:type="spellEnd"/>
      <w:r>
        <w:rPr>
          <w:rFonts w:ascii="Century Gothic" w:hAnsi="Century Gothic"/>
          <w:sz w:val="26"/>
          <w:szCs w:val="26"/>
        </w:rPr>
        <w:t xml:space="preserve"> </w:t>
      </w:r>
      <w:proofErr w:type="spellStart"/>
      <w:r>
        <w:rPr>
          <w:rFonts w:ascii="Century Gothic" w:hAnsi="Century Gothic"/>
          <w:sz w:val="26"/>
          <w:szCs w:val="26"/>
        </w:rPr>
        <w:t>pepe</w:t>
      </w:r>
      <w:proofErr w:type="spellEnd"/>
      <w:r>
        <w:rPr>
          <w:rFonts w:ascii="Century Gothic" w:hAnsi="Century Gothic"/>
          <w:sz w:val="26"/>
          <w:szCs w:val="26"/>
        </w:rPr>
        <w:tab/>
        <w:t xml:space="preserve">: </w:t>
      </w:r>
      <w:hyperlink r:id="rId6" w:history="1">
        <w:r w:rsidRPr="005E5F3C">
          <w:rPr>
            <w:rStyle w:val="Hyperlink"/>
            <w:rFonts w:ascii="Century Gothic" w:hAnsi="Century Gothic"/>
            <w:sz w:val="26"/>
            <w:szCs w:val="26"/>
          </w:rPr>
          <w:t>ulinzimagazine@yahoo.co.uk</w:t>
        </w:r>
      </w:hyperlink>
    </w:p>
    <w:p w:rsidR="00985AFE" w:rsidRDefault="00985AFE" w:rsidP="00985AFE">
      <w:pPr>
        <w:rPr>
          <w:rFonts w:ascii="Century Gothic" w:hAnsi="Century Gothic"/>
          <w:sz w:val="26"/>
          <w:szCs w:val="26"/>
        </w:rPr>
      </w:pPr>
      <w:proofErr w:type="spellStart"/>
      <w:r>
        <w:rPr>
          <w:rFonts w:ascii="Century Gothic" w:hAnsi="Century Gothic"/>
          <w:sz w:val="26"/>
          <w:szCs w:val="26"/>
        </w:rPr>
        <w:t>Tovuti</w:t>
      </w:r>
      <w:proofErr w:type="spellEnd"/>
      <w:r>
        <w:rPr>
          <w:rFonts w:ascii="Century Gothic" w:hAnsi="Century Gothic"/>
          <w:sz w:val="26"/>
          <w:szCs w:val="26"/>
        </w:rPr>
        <w:tab/>
      </w:r>
      <w:r>
        <w:rPr>
          <w:rFonts w:ascii="Century Gothic" w:hAnsi="Century Gothic"/>
          <w:sz w:val="26"/>
          <w:szCs w:val="26"/>
        </w:rPr>
        <w:tab/>
        <w:t xml:space="preserve">: </w:t>
      </w:r>
      <w:hyperlink r:id="rId7" w:history="1">
        <w:r w:rsidR="00C34912" w:rsidRPr="001342B0">
          <w:rPr>
            <w:rStyle w:val="Hyperlink"/>
            <w:rFonts w:ascii="Century Gothic" w:hAnsi="Century Gothic"/>
            <w:sz w:val="26"/>
            <w:szCs w:val="26"/>
          </w:rPr>
          <w:t>www.tpdf.mil.tz</w:t>
        </w:r>
      </w:hyperlink>
    </w:p>
    <w:p w:rsidR="00C34912" w:rsidRPr="00EA3496" w:rsidRDefault="00C34912" w:rsidP="00985AFE">
      <w:pPr>
        <w:rPr>
          <w:rFonts w:ascii="Century Gothic" w:hAnsi="Century Gothic"/>
          <w:sz w:val="26"/>
          <w:szCs w:val="26"/>
        </w:rPr>
      </w:pPr>
    </w:p>
    <w:p w:rsidR="00985AFE" w:rsidRDefault="00985AFE" w:rsidP="00985AFE">
      <w:pPr>
        <w:jc w:val="center"/>
        <w:rPr>
          <w:rFonts w:ascii="Century Gothic" w:hAnsi="Century Gothic" w:cs="Tahoma"/>
          <w:b/>
          <w:sz w:val="28"/>
          <w:szCs w:val="28"/>
          <w:u w:val="single"/>
          <w:lang w:val="de-DE"/>
        </w:rPr>
      </w:pPr>
      <w:r w:rsidRPr="00BF1471">
        <w:rPr>
          <w:rFonts w:ascii="Century Gothic" w:hAnsi="Century Gothic" w:cs="Tahoma"/>
          <w:b/>
          <w:sz w:val="28"/>
          <w:szCs w:val="28"/>
          <w:u w:val="single"/>
          <w:lang w:val="de-DE"/>
        </w:rPr>
        <w:t>Taarifa kwa vyombo vya Habari</w:t>
      </w:r>
    </w:p>
    <w:p w:rsidR="00562346" w:rsidRPr="00EA3496" w:rsidRDefault="00562346" w:rsidP="00985AFE">
      <w:pPr>
        <w:jc w:val="center"/>
        <w:rPr>
          <w:rFonts w:ascii="Century Gothic" w:hAnsi="Century Gothic" w:cs="Tahoma"/>
          <w:b/>
          <w:sz w:val="28"/>
          <w:szCs w:val="28"/>
          <w:u w:val="single"/>
          <w:lang w:val="de-DE"/>
        </w:rPr>
      </w:pPr>
    </w:p>
    <w:p w:rsidR="00985AFE" w:rsidRDefault="00985AFE" w:rsidP="00985AFE">
      <w:pPr>
        <w:ind w:firstLine="720"/>
        <w:rPr>
          <w:rFonts w:ascii="Century Gothic" w:hAnsi="Century Gothic" w:cs="Tahoma"/>
          <w:sz w:val="28"/>
          <w:szCs w:val="28"/>
          <w:lang w:val="de-DE"/>
        </w:rPr>
      </w:pPr>
      <w:r w:rsidRPr="0075556B">
        <w:rPr>
          <w:rFonts w:ascii="Century Gothic" w:hAnsi="Century Gothic" w:cs="Tahoma"/>
          <w:sz w:val="28"/>
          <w:szCs w:val="28"/>
          <w:lang w:val="de-DE"/>
        </w:rPr>
        <w:t>Jeshi la Ulinzi la Wananchi</w:t>
      </w:r>
      <w:r>
        <w:rPr>
          <w:rFonts w:ascii="Century Gothic" w:hAnsi="Century Gothic" w:cs="Tahoma"/>
          <w:sz w:val="28"/>
          <w:szCs w:val="28"/>
          <w:lang w:val="de-DE"/>
        </w:rPr>
        <w:t xml:space="preserve"> </w:t>
      </w:r>
      <w:r w:rsidRPr="0075556B">
        <w:rPr>
          <w:rFonts w:ascii="Century Gothic" w:hAnsi="Century Gothic" w:cs="Tahoma"/>
          <w:sz w:val="28"/>
          <w:szCs w:val="28"/>
          <w:lang w:val="de-DE"/>
        </w:rPr>
        <w:t>wa Tanzania</w:t>
      </w:r>
      <w:r>
        <w:rPr>
          <w:rFonts w:ascii="Century Gothic" w:hAnsi="Century Gothic" w:cs="Tahoma"/>
          <w:sz w:val="28"/>
          <w:szCs w:val="28"/>
          <w:lang w:val="de-DE"/>
        </w:rPr>
        <w:t xml:space="preserve">(JWTZ) limepata habari kupitia mtandao wa </w:t>
      </w:r>
      <w:r w:rsidRPr="00FF4327">
        <w:rPr>
          <w:rFonts w:ascii="Century Gothic" w:hAnsi="Century Gothic" w:cs="Tahoma"/>
          <w:b/>
          <w:sz w:val="28"/>
          <w:szCs w:val="28"/>
          <w:lang w:val="de-DE"/>
        </w:rPr>
        <w:t>Jamii Forum</w:t>
      </w:r>
      <w:r>
        <w:rPr>
          <w:rFonts w:ascii="Century Gothic" w:hAnsi="Century Gothic" w:cs="Tahoma"/>
          <w:sz w:val="28"/>
          <w:szCs w:val="28"/>
          <w:lang w:val="de-DE"/>
        </w:rPr>
        <w:t xml:space="preserve"> na </w:t>
      </w:r>
      <w:r w:rsidR="00B808D4">
        <w:rPr>
          <w:rFonts w:ascii="Century Gothic" w:hAnsi="Century Gothic" w:cs="Tahoma"/>
          <w:b/>
          <w:sz w:val="28"/>
          <w:szCs w:val="28"/>
          <w:lang w:val="de-DE"/>
        </w:rPr>
        <w:t>G</w:t>
      </w:r>
      <w:r w:rsidRPr="00FF4327">
        <w:rPr>
          <w:rFonts w:ascii="Century Gothic" w:hAnsi="Century Gothic" w:cs="Tahoma"/>
          <w:b/>
          <w:sz w:val="28"/>
          <w:szCs w:val="28"/>
          <w:lang w:val="de-DE"/>
        </w:rPr>
        <w:t>umzo la Jiji</w:t>
      </w:r>
      <w:r>
        <w:rPr>
          <w:rFonts w:ascii="Century Gothic" w:hAnsi="Century Gothic" w:cs="Tahoma"/>
          <w:sz w:val="28"/>
          <w:szCs w:val="28"/>
          <w:lang w:val="de-DE"/>
        </w:rPr>
        <w:t xml:space="preserve">  n</w:t>
      </w:r>
      <w:r w:rsidR="00044D78">
        <w:rPr>
          <w:rFonts w:ascii="Century Gothic" w:hAnsi="Century Gothic" w:cs="Tahoma"/>
          <w:sz w:val="28"/>
          <w:szCs w:val="28"/>
          <w:lang w:val="de-DE"/>
        </w:rPr>
        <w:t>a mingineyo kuwa likizo zimesitishwa J</w:t>
      </w:r>
      <w:r>
        <w:rPr>
          <w:rFonts w:ascii="Century Gothic" w:hAnsi="Century Gothic" w:cs="Tahoma"/>
          <w:sz w:val="28"/>
          <w:szCs w:val="28"/>
          <w:lang w:val="de-DE"/>
        </w:rPr>
        <w:t xml:space="preserve">eshini  na waliokuwa  likizo wameitwa kurudi kazini.  </w:t>
      </w:r>
    </w:p>
    <w:p w:rsidR="00C90C4A" w:rsidRDefault="00C90C4A" w:rsidP="00985AFE">
      <w:pPr>
        <w:ind w:firstLine="720"/>
        <w:rPr>
          <w:rFonts w:ascii="Century Gothic" w:hAnsi="Century Gothic" w:cs="Tahoma"/>
          <w:sz w:val="28"/>
          <w:szCs w:val="28"/>
          <w:lang w:val="de-DE"/>
        </w:rPr>
      </w:pPr>
    </w:p>
    <w:p w:rsidR="00985AFE" w:rsidRDefault="00985AFE" w:rsidP="00985AFE">
      <w:pPr>
        <w:rPr>
          <w:rFonts w:ascii="Century Gothic" w:hAnsi="Century Gothic" w:cs="Tahoma"/>
          <w:sz w:val="28"/>
          <w:szCs w:val="28"/>
          <w:lang w:val="de-DE"/>
        </w:rPr>
      </w:pPr>
      <w:r>
        <w:rPr>
          <w:rFonts w:ascii="Century Gothic" w:hAnsi="Century Gothic" w:cs="Tahoma"/>
          <w:sz w:val="28"/>
          <w:szCs w:val="28"/>
          <w:lang w:val="de-DE"/>
        </w:rPr>
        <w:tab/>
        <w:t xml:space="preserve">Taarifa hizo </w:t>
      </w:r>
      <w:r w:rsidR="00B808D4">
        <w:rPr>
          <w:rFonts w:ascii="Century Gothic" w:hAnsi="Century Gothic" w:cs="Tahoma"/>
          <w:sz w:val="28"/>
          <w:szCs w:val="28"/>
          <w:lang w:val="de-DE"/>
        </w:rPr>
        <w:t>pia zimeeleza kwamba</w:t>
      </w:r>
      <w:r>
        <w:rPr>
          <w:rFonts w:ascii="Century Gothic" w:hAnsi="Century Gothic" w:cs="Tahoma"/>
          <w:sz w:val="28"/>
          <w:szCs w:val="28"/>
          <w:lang w:val="de-DE"/>
        </w:rPr>
        <w:t xml:space="preserve"> Brigedi za Tembo na Kifaru </w:t>
      </w:r>
      <w:r w:rsidR="00B808D4">
        <w:rPr>
          <w:rFonts w:ascii="Century Gothic" w:hAnsi="Century Gothic" w:cs="Tahoma"/>
          <w:sz w:val="28"/>
          <w:szCs w:val="28"/>
          <w:lang w:val="de-DE"/>
        </w:rPr>
        <w:t>zime</w:t>
      </w:r>
      <w:r>
        <w:rPr>
          <w:rFonts w:ascii="Century Gothic" w:hAnsi="Century Gothic" w:cs="Tahoma"/>
          <w:sz w:val="28"/>
          <w:szCs w:val="28"/>
          <w:lang w:val="de-DE"/>
        </w:rPr>
        <w:t>pewa maagizo ya kuwa katika hali ya utayari endapo watahitajika kusonga mbele.</w:t>
      </w:r>
    </w:p>
    <w:p w:rsidR="00C90C4A" w:rsidRDefault="00C90C4A" w:rsidP="00985AFE">
      <w:pPr>
        <w:rPr>
          <w:rFonts w:ascii="Century Gothic" w:hAnsi="Century Gothic" w:cs="Tahoma"/>
          <w:sz w:val="28"/>
          <w:szCs w:val="28"/>
          <w:lang w:val="de-DE"/>
        </w:rPr>
      </w:pPr>
    </w:p>
    <w:p w:rsidR="00985AFE" w:rsidRDefault="00985AFE" w:rsidP="00985AFE">
      <w:pPr>
        <w:rPr>
          <w:rFonts w:ascii="Century Gothic" w:hAnsi="Century Gothic" w:cs="Tahoma"/>
          <w:sz w:val="28"/>
          <w:szCs w:val="28"/>
          <w:lang w:val="de-DE"/>
        </w:rPr>
      </w:pPr>
      <w:r>
        <w:rPr>
          <w:rFonts w:ascii="Century Gothic" w:hAnsi="Century Gothic" w:cs="Tahoma"/>
          <w:sz w:val="28"/>
          <w:szCs w:val="28"/>
          <w:lang w:val="de-DE"/>
        </w:rPr>
        <w:tab/>
        <w:t xml:space="preserve">JWTZ  </w:t>
      </w:r>
      <w:r w:rsidR="0096092D">
        <w:rPr>
          <w:rFonts w:ascii="Century Gothic" w:hAnsi="Century Gothic" w:cs="Tahoma"/>
          <w:sz w:val="28"/>
          <w:szCs w:val="28"/>
          <w:lang w:val="de-DE"/>
        </w:rPr>
        <w:t>linapenda</w:t>
      </w:r>
      <w:r>
        <w:rPr>
          <w:rFonts w:ascii="Century Gothic" w:hAnsi="Century Gothic" w:cs="Tahoma"/>
          <w:sz w:val="28"/>
          <w:szCs w:val="28"/>
          <w:lang w:val="de-DE"/>
        </w:rPr>
        <w:t xml:space="preserve"> kuwaeleza wananchi pamoja na watumiaji wa mitandao hiyo kuwa taarifa hizo ni za upotoshaji mtupu na hazina ukweli wowote.  Aidha</w:t>
      </w:r>
      <w:r w:rsidR="0096092D">
        <w:rPr>
          <w:rFonts w:ascii="Century Gothic" w:hAnsi="Century Gothic" w:cs="Tahoma"/>
          <w:sz w:val="28"/>
          <w:szCs w:val="28"/>
          <w:lang w:val="de-DE"/>
        </w:rPr>
        <w:t>,</w:t>
      </w:r>
      <w:r>
        <w:rPr>
          <w:rFonts w:ascii="Century Gothic" w:hAnsi="Century Gothic" w:cs="Tahoma"/>
          <w:sz w:val="28"/>
          <w:szCs w:val="28"/>
          <w:lang w:val="de-DE"/>
        </w:rPr>
        <w:t xml:space="preserve"> taarifa hizo ni zenye nia ya kuzorotesha uhusiano mzuri uliopo kati ya nchi yetu (Tanzania) na majirani zake.   </w:t>
      </w:r>
    </w:p>
    <w:p w:rsidR="00C90C4A" w:rsidRDefault="00C90C4A" w:rsidP="00985AFE">
      <w:pPr>
        <w:rPr>
          <w:rFonts w:ascii="Century Gothic" w:hAnsi="Century Gothic" w:cs="Tahoma"/>
          <w:sz w:val="28"/>
          <w:szCs w:val="28"/>
          <w:lang w:val="de-DE"/>
        </w:rPr>
      </w:pPr>
    </w:p>
    <w:p w:rsidR="00985AFE" w:rsidRDefault="00985AFE" w:rsidP="00985AFE">
      <w:pPr>
        <w:ind w:firstLine="720"/>
        <w:jc w:val="both"/>
        <w:rPr>
          <w:rFonts w:ascii="Century Gothic" w:hAnsi="Century Gothic" w:cs="Tahoma"/>
          <w:b/>
          <w:sz w:val="28"/>
          <w:szCs w:val="28"/>
          <w:lang w:val="de-DE"/>
        </w:rPr>
      </w:pPr>
      <w:r>
        <w:rPr>
          <w:rFonts w:ascii="Century Gothic" w:hAnsi="Century Gothic" w:cs="Tahoma"/>
          <w:sz w:val="28"/>
          <w:szCs w:val="28"/>
          <w:lang w:val="de-DE"/>
        </w:rPr>
        <w:t>Samba</w:t>
      </w:r>
      <w:r w:rsidR="0096092D">
        <w:rPr>
          <w:rFonts w:ascii="Century Gothic" w:hAnsi="Century Gothic" w:cs="Tahoma"/>
          <w:sz w:val="28"/>
          <w:szCs w:val="28"/>
          <w:lang w:val="de-DE"/>
        </w:rPr>
        <w:t>m</w:t>
      </w:r>
      <w:r>
        <w:rPr>
          <w:rFonts w:ascii="Century Gothic" w:hAnsi="Century Gothic" w:cs="Tahoma"/>
          <w:sz w:val="28"/>
          <w:szCs w:val="28"/>
          <w:lang w:val="de-DE"/>
        </w:rPr>
        <w:t>ba na taarifa hi</w:t>
      </w:r>
      <w:r w:rsidR="00B808D4">
        <w:rPr>
          <w:rFonts w:ascii="Century Gothic" w:hAnsi="Century Gothic" w:cs="Tahoma"/>
          <w:sz w:val="28"/>
          <w:szCs w:val="28"/>
          <w:lang w:val="de-DE"/>
        </w:rPr>
        <w:t>i</w:t>
      </w:r>
      <w:r>
        <w:rPr>
          <w:rFonts w:ascii="Century Gothic" w:hAnsi="Century Gothic" w:cs="Tahoma"/>
          <w:sz w:val="28"/>
          <w:szCs w:val="28"/>
          <w:lang w:val="de-DE"/>
        </w:rPr>
        <w:t xml:space="preserve">, pia </w:t>
      </w:r>
      <w:r w:rsidRPr="00310DDE">
        <w:rPr>
          <w:rFonts w:ascii="Century Gothic" w:hAnsi="Century Gothic" w:cs="Tahoma"/>
          <w:sz w:val="28"/>
          <w:szCs w:val="28"/>
          <w:lang w:val="de-DE"/>
        </w:rPr>
        <w:t xml:space="preserve">Jeshi la Ulinzi la Wananchi wa Tanzania linapenda kutoa taarifa za </w:t>
      </w:r>
      <w:r w:rsidR="00B808D4">
        <w:rPr>
          <w:rFonts w:ascii="Century Gothic" w:hAnsi="Century Gothic" w:cs="Tahoma"/>
          <w:sz w:val="28"/>
          <w:szCs w:val="28"/>
          <w:lang w:val="de-DE"/>
        </w:rPr>
        <w:t>kutohusika na</w:t>
      </w:r>
      <w:r w:rsidRPr="00310DDE">
        <w:rPr>
          <w:rFonts w:ascii="Century Gothic" w:hAnsi="Century Gothic" w:cs="Tahoma"/>
          <w:sz w:val="28"/>
          <w:szCs w:val="28"/>
          <w:lang w:val="de-DE"/>
        </w:rPr>
        <w:t xml:space="preserve"> </w:t>
      </w:r>
      <w:r>
        <w:rPr>
          <w:rFonts w:ascii="Century Gothic" w:hAnsi="Century Gothic" w:cs="Tahoma"/>
          <w:sz w:val="28"/>
          <w:szCs w:val="28"/>
          <w:lang w:val="de-DE"/>
        </w:rPr>
        <w:t xml:space="preserve">viunganishi vya JWTZ kwenye mitandao ya  </w:t>
      </w:r>
      <w:r w:rsidR="00F44D7C">
        <w:rPr>
          <w:rFonts w:ascii="Century Gothic" w:hAnsi="Century Gothic" w:cs="Tahoma"/>
          <w:b/>
          <w:sz w:val="28"/>
          <w:szCs w:val="28"/>
          <w:lang w:val="de-DE"/>
        </w:rPr>
        <w:t>‘Fa</w:t>
      </w:r>
      <w:r>
        <w:rPr>
          <w:rFonts w:ascii="Century Gothic" w:hAnsi="Century Gothic" w:cs="Tahoma"/>
          <w:b/>
          <w:sz w:val="28"/>
          <w:szCs w:val="28"/>
          <w:lang w:val="de-DE"/>
        </w:rPr>
        <w:t>cebook‘ – (</w:t>
      </w:r>
      <w:r w:rsidR="00F44D7C">
        <w:rPr>
          <w:rFonts w:ascii="Century Gothic" w:hAnsi="Century Gothic" w:cs="Tahoma"/>
          <w:b/>
          <w:sz w:val="28"/>
          <w:szCs w:val="28"/>
          <w:lang w:val="de-DE"/>
        </w:rPr>
        <w:t>Fa</w:t>
      </w:r>
      <w:r w:rsidRPr="005456D6">
        <w:rPr>
          <w:rFonts w:ascii="Century Gothic" w:hAnsi="Century Gothic" w:cs="Tahoma"/>
          <w:b/>
          <w:sz w:val="28"/>
          <w:szCs w:val="28"/>
          <w:lang w:val="de-DE"/>
        </w:rPr>
        <w:t>cebook</w:t>
      </w:r>
      <w:r>
        <w:rPr>
          <w:rFonts w:ascii="Century Gothic" w:hAnsi="Century Gothic" w:cs="Tahoma"/>
          <w:b/>
          <w:sz w:val="28"/>
          <w:szCs w:val="28"/>
          <w:lang w:val="de-DE"/>
        </w:rPr>
        <w:t>/JWTZ)</w:t>
      </w:r>
      <w:r>
        <w:rPr>
          <w:rFonts w:ascii="Century Gothic" w:hAnsi="Century Gothic" w:cs="Tahoma"/>
          <w:sz w:val="28"/>
          <w:szCs w:val="28"/>
          <w:lang w:val="de-DE"/>
        </w:rPr>
        <w:t xml:space="preserve"> na  </w:t>
      </w:r>
      <w:r>
        <w:rPr>
          <w:rFonts w:ascii="Century Gothic" w:hAnsi="Century Gothic" w:cs="Tahoma"/>
          <w:b/>
          <w:sz w:val="28"/>
          <w:szCs w:val="28"/>
          <w:lang w:val="de-DE"/>
        </w:rPr>
        <w:t>‘Twitter‘  (Twitter/</w:t>
      </w:r>
      <w:r w:rsidRPr="00BF1471">
        <w:rPr>
          <w:rFonts w:ascii="Century Gothic" w:hAnsi="Century Gothic" w:cs="Tahoma"/>
          <w:b/>
          <w:sz w:val="28"/>
          <w:szCs w:val="28"/>
          <w:lang w:val="de-DE"/>
        </w:rPr>
        <w:t xml:space="preserve"> </w:t>
      </w:r>
      <w:r>
        <w:rPr>
          <w:rFonts w:ascii="Century Gothic" w:hAnsi="Century Gothic" w:cs="Tahoma"/>
          <w:b/>
          <w:sz w:val="28"/>
          <w:szCs w:val="28"/>
          <w:lang w:val="de-DE"/>
        </w:rPr>
        <w:t>JWTZ).</w:t>
      </w:r>
    </w:p>
    <w:p w:rsidR="00C90C4A" w:rsidRPr="00EA3496" w:rsidRDefault="00C90C4A" w:rsidP="00985AFE">
      <w:pPr>
        <w:ind w:firstLine="720"/>
        <w:jc w:val="both"/>
        <w:rPr>
          <w:rFonts w:ascii="Century Gothic" w:hAnsi="Century Gothic" w:cs="Tahoma"/>
          <w:sz w:val="28"/>
          <w:szCs w:val="28"/>
          <w:lang w:val="de-DE"/>
        </w:rPr>
      </w:pPr>
    </w:p>
    <w:p w:rsidR="00985AFE" w:rsidRDefault="00985AFE" w:rsidP="00985AFE">
      <w:pPr>
        <w:ind w:firstLine="720"/>
        <w:jc w:val="both"/>
        <w:rPr>
          <w:rFonts w:ascii="Century Gothic" w:hAnsi="Century Gothic" w:cs="Tahoma"/>
          <w:sz w:val="28"/>
          <w:szCs w:val="28"/>
          <w:lang w:val="de-DE"/>
        </w:rPr>
      </w:pPr>
      <w:r w:rsidRPr="00310DDE">
        <w:rPr>
          <w:rFonts w:ascii="Century Gothic" w:hAnsi="Century Gothic" w:cs="Tahoma"/>
          <w:sz w:val="28"/>
          <w:szCs w:val="28"/>
          <w:lang w:val="de-DE"/>
        </w:rPr>
        <w:t xml:space="preserve">Mitandao hiyo </w:t>
      </w:r>
      <w:r w:rsidR="00B808D4">
        <w:rPr>
          <w:rFonts w:ascii="Century Gothic" w:hAnsi="Century Gothic" w:cs="Tahoma"/>
          <w:sz w:val="28"/>
          <w:szCs w:val="28"/>
          <w:lang w:val="de-DE"/>
        </w:rPr>
        <w:t xml:space="preserve">yenye viunganishi vya JWTZ </w:t>
      </w:r>
      <w:r w:rsidRPr="00310DDE">
        <w:rPr>
          <w:rFonts w:ascii="Century Gothic" w:hAnsi="Century Gothic" w:cs="Tahoma"/>
          <w:sz w:val="28"/>
          <w:szCs w:val="28"/>
          <w:lang w:val="de-DE"/>
        </w:rPr>
        <w:t xml:space="preserve">imekuwa </w:t>
      </w:r>
      <w:r w:rsidR="00B808D4">
        <w:rPr>
          <w:rFonts w:ascii="Century Gothic" w:hAnsi="Century Gothic" w:cs="Tahoma"/>
          <w:sz w:val="28"/>
          <w:szCs w:val="28"/>
          <w:lang w:val="de-DE"/>
        </w:rPr>
        <w:t xml:space="preserve">ikijihusisha na kutoa taarifa </w:t>
      </w:r>
      <w:r w:rsidRPr="00310DDE">
        <w:rPr>
          <w:rFonts w:ascii="Century Gothic" w:hAnsi="Century Gothic" w:cs="Tahoma"/>
          <w:sz w:val="28"/>
          <w:szCs w:val="28"/>
          <w:lang w:val="de-DE"/>
        </w:rPr>
        <w:t>ambazo zimekuwa zikichangiwa na watu mbalimbali, amba</w:t>
      </w:r>
      <w:r w:rsidR="0063463F">
        <w:rPr>
          <w:rFonts w:ascii="Century Gothic" w:hAnsi="Century Gothic" w:cs="Tahoma"/>
          <w:sz w:val="28"/>
          <w:szCs w:val="28"/>
          <w:lang w:val="de-DE"/>
        </w:rPr>
        <w:t>p</w:t>
      </w:r>
      <w:r w:rsidRPr="00310DDE">
        <w:rPr>
          <w:rFonts w:ascii="Century Gothic" w:hAnsi="Century Gothic" w:cs="Tahoma"/>
          <w:sz w:val="28"/>
          <w:szCs w:val="28"/>
          <w:lang w:val="de-DE"/>
        </w:rPr>
        <w:t>o baadhi yao wamekuwa wakitoa taarifa za upotoshaji  na zisizo sahihi</w:t>
      </w:r>
      <w:r w:rsidR="00F44D7C">
        <w:rPr>
          <w:rFonts w:ascii="Century Gothic" w:hAnsi="Century Gothic" w:cs="Tahoma"/>
          <w:sz w:val="28"/>
          <w:szCs w:val="28"/>
          <w:lang w:val="de-DE"/>
        </w:rPr>
        <w:t>.</w:t>
      </w:r>
      <w:r w:rsidRPr="00310DDE">
        <w:rPr>
          <w:rFonts w:ascii="Century Gothic" w:hAnsi="Century Gothic" w:cs="Tahoma"/>
          <w:sz w:val="28"/>
          <w:szCs w:val="28"/>
          <w:lang w:val="de-DE"/>
        </w:rPr>
        <w:t xml:space="preserve"> </w:t>
      </w:r>
      <w:r w:rsidR="00F44D7C">
        <w:rPr>
          <w:rFonts w:ascii="Century Gothic" w:hAnsi="Century Gothic" w:cs="Tahoma"/>
          <w:sz w:val="28"/>
          <w:szCs w:val="28"/>
          <w:lang w:val="de-DE"/>
        </w:rPr>
        <w:t xml:space="preserve"> T</w:t>
      </w:r>
      <w:r w:rsidR="0063463F">
        <w:rPr>
          <w:rFonts w:ascii="Century Gothic" w:hAnsi="Century Gothic" w:cs="Tahoma"/>
          <w:sz w:val="28"/>
          <w:szCs w:val="28"/>
          <w:lang w:val="de-DE"/>
        </w:rPr>
        <w:t>unapenda kutaarifu</w:t>
      </w:r>
      <w:r w:rsidR="00F44D7C">
        <w:rPr>
          <w:rFonts w:ascii="Century Gothic" w:hAnsi="Century Gothic" w:cs="Tahoma"/>
          <w:sz w:val="28"/>
          <w:szCs w:val="28"/>
          <w:lang w:val="de-DE"/>
        </w:rPr>
        <w:t xml:space="preserve"> kwamba akaunti za fa</w:t>
      </w:r>
      <w:r w:rsidR="0063463F">
        <w:rPr>
          <w:rFonts w:ascii="Century Gothic" w:hAnsi="Century Gothic" w:cs="Tahoma"/>
          <w:sz w:val="28"/>
          <w:szCs w:val="28"/>
          <w:lang w:val="de-DE"/>
        </w:rPr>
        <w:t>cebook na twitter zilizotajwa siyo za</w:t>
      </w:r>
      <w:r w:rsidRPr="00310DDE">
        <w:rPr>
          <w:rFonts w:ascii="Century Gothic" w:hAnsi="Century Gothic" w:cs="Tahoma"/>
          <w:sz w:val="28"/>
          <w:szCs w:val="28"/>
          <w:lang w:val="de-DE"/>
        </w:rPr>
        <w:t xml:space="preserve"> JWTZ.</w:t>
      </w:r>
      <w:r>
        <w:rPr>
          <w:rFonts w:ascii="Century Gothic" w:hAnsi="Century Gothic" w:cs="Tahoma"/>
          <w:sz w:val="28"/>
          <w:szCs w:val="28"/>
          <w:lang w:val="de-DE"/>
        </w:rPr>
        <w:t xml:space="preserve"> </w:t>
      </w:r>
    </w:p>
    <w:p w:rsidR="00B808D4" w:rsidRDefault="00B808D4" w:rsidP="00985AFE">
      <w:pPr>
        <w:ind w:firstLine="720"/>
        <w:jc w:val="both"/>
        <w:rPr>
          <w:rFonts w:ascii="Century Gothic" w:hAnsi="Century Gothic" w:cs="Tahoma"/>
          <w:sz w:val="28"/>
          <w:szCs w:val="28"/>
          <w:lang w:val="de-DE"/>
        </w:rPr>
      </w:pPr>
      <w:r>
        <w:rPr>
          <w:rFonts w:ascii="Century Gothic" w:hAnsi="Century Gothic" w:cs="Tahoma"/>
          <w:sz w:val="28"/>
          <w:szCs w:val="28"/>
          <w:lang w:val="de-DE"/>
        </w:rPr>
        <w:t>Hatua zimechukuliwa za kuwatambua wahusika na kuwachukulia hatua za kisheria.</w:t>
      </w:r>
    </w:p>
    <w:p w:rsidR="00B808D4" w:rsidRDefault="00B808D4" w:rsidP="00985AFE">
      <w:pPr>
        <w:tabs>
          <w:tab w:val="left" w:pos="1216"/>
        </w:tabs>
        <w:jc w:val="right"/>
        <w:rPr>
          <w:rFonts w:ascii="Century Gothic" w:hAnsi="Century Gothic" w:cs="Tahoma"/>
          <w:sz w:val="28"/>
          <w:szCs w:val="28"/>
          <w:lang w:val="de-DE"/>
        </w:rPr>
      </w:pPr>
    </w:p>
    <w:p w:rsidR="00985AFE" w:rsidRDefault="00F44D7C" w:rsidP="00985AFE">
      <w:pPr>
        <w:tabs>
          <w:tab w:val="left" w:pos="1216"/>
        </w:tabs>
        <w:jc w:val="right"/>
        <w:rPr>
          <w:rFonts w:ascii="Century Gothic" w:hAnsi="Century Gothic" w:cs="Tahoma"/>
          <w:sz w:val="28"/>
          <w:szCs w:val="28"/>
          <w:lang w:val="de-DE"/>
        </w:rPr>
      </w:pPr>
      <w:r>
        <w:rPr>
          <w:rFonts w:ascii="Century Gothic" w:hAnsi="Century Gothic" w:cs="Tahoma"/>
          <w:sz w:val="28"/>
          <w:szCs w:val="28"/>
          <w:lang w:val="de-DE"/>
        </w:rPr>
        <w:tab/>
      </w:r>
    </w:p>
    <w:p w:rsidR="00985AFE" w:rsidRDefault="00985AFE" w:rsidP="00985AFE">
      <w:pPr>
        <w:tabs>
          <w:tab w:val="left" w:pos="1216"/>
        </w:tabs>
        <w:jc w:val="right"/>
        <w:rPr>
          <w:rFonts w:ascii="Century Gothic" w:hAnsi="Century Gothic" w:cs="Tahoma"/>
          <w:sz w:val="28"/>
          <w:szCs w:val="28"/>
          <w:lang w:val="de-DE"/>
        </w:rPr>
      </w:pPr>
    </w:p>
    <w:p w:rsidR="00985AFE" w:rsidRDefault="00985AFE" w:rsidP="00014DC9">
      <w:pPr>
        <w:tabs>
          <w:tab w:val="left" w:pos="1216"/>
        </w:tabs>
        <w:rPr>
          <w:rFonts w:ascii="Century Gothic" w:hAnsi="Century Gothic" w:cs="Tahoma"/>
          <w:sz w:val="28"/>
          <w:szCs w:val="28"/>
          <w:lang w:val="de-DE"/>
        </w:rPr>
      </w:pPr>
    </w:p>
    <w:p w:rsidR="00985AFE" w:rsidRDefault="00985AFE" w:rsidP="00985AFE">
      <w:pPr>
        <w:tabs>
          <w:tab w:val="left" w:pos="1216"/>
        </w:tabs>
        <w:jc w:val="right"/>
        <w:rPr>
          <w:rFonts w:ascii="Century Gothic" w:hAnsi="Century Gothic" w:cs="Tahoma"/>
          <w:sz w:val="28"/>
          <w:szCs w:val="28"/>
          <w:lang w:val="de-DE"/>
        </w:rPr>
      </w:pPr>
    </w:p>
    <w:p w:rsidR="00985AFE" w:rsidRDefault="00985AFE" w:rsidP="00985AFE">
      <w:pPr>
        <w:tabs>
          <w:tab w:val="left" w:pos="1216"/>
        </w:tabs>
        <w:rPr>
          <w:rFonts w:ascii="Century Gothic" w:hAnsi="Century Gothic" w:cs="Tahoma"/>
          <w:sz w:val="28"/>
          <w:szCs w:val="28"/>
          <w:lang w:val="de-DE"/>
        </w:rPr>
      </w:pPr>
    </w:p>
    <w:p w:rsidR="00985AFE" w:rsidRPr="00F44D7C" w:rsidRDefault="00985AFE" w:rsidP="00F44D7C">
      <w:pPr>
        <w:tabs>
          <w:tab w:val="left" w:pos="1216"/>
        </w:tabs>
        <w:rPr>
          <w:rFonts w:ascii="Century Gothic" w:hAnsi="Century Gothic" w:cs="Tahoma"/>
          <w:lang w:val="de-DE"/>
        </w:rPr>
      </w:pPr>
    </w:p>
    <w:p w:rsidR="00985AFE" w:rsidRDefault="00985AFE" w:rsidP="00985AFE">
      <w:pPr>
        <w:pStyle w:val="ListParagraph"/>
        <w:tabs>
          <w:tab w:val="left" w:pos="1216"/>
        </w:tabs>
        <w:ind w:left="1080"/>
        <w:rPr>
          <w:rFonts w:ascii="Century Gothic" w:hAnsi="Century Gothic" w:cs="Tahoma"/>
          <w:lang w:val="de-DE"/>
        </w:rPr>
      </w:pPr>
    </w:p>
    <w:p w:rsidR="00985AFE" w:rsidRPr="007D4255" w:rsidRDefault="00985AFE" w:rsidP="00985AFE">
      <w:pPr>
        <w:tabs>
          <w:tab w:val="left" w:pos="1833"/>
        </w:tabs>
        <w:ind w:firstLine="720"/>
        <w:jc w:val="both"/>
        <w:rPr>
          <w:rFonts w:ascii="Century Gothic" w:hAnsi="Century Gothic" w:cs="Tahoma"/>
          <w:lang w:val="de-DE"/>
        </w:rPr>
      </w:pPr>
      <w:r>
        <w:rPr>
          <w:rFonts w:ascii="Century Gothic" w:hAnsi="Century Gothic" w:cs="Tahoma"/>
          <w:sz w:val="28"/>
          <w:szCs w:val="28"/>
          <w:lang w:val="de-DE"/>
        </w:rPr>
        <w:tab/>
      </w:r>
    </w:p>
    <w:p w:rsidR="00985AFE" w:rsidRDefault="00B808D4" w:rsidP="00985AFE">
      <w:pPr>
        <w:ind w:firstLine="720"/>
        <w:jc w:val="both"/>
        <w:rPr>
          <w:rFonts w:ascii="Century Gothic" w:hAnsi="Century Gothic" w:cs="Tahoma"/>
          <w:sz w:val="28"/>
          <w:szCs w:val="28"/>
          <w:lang w:val="de-DE"/>
        </w:rPr>
      </w:pPr>
      <w:r>
        <w:rPr>
          <w:rFonts w:ascii="Century Gothic" w:hAnsi="Century Gothic" w:cs="Tahoma"/>
          <w:sz w:val="28"/>
          <w:szCs w:val="28"/>
          <w:lang w:val="de-DE"/>
        </w:rPr>
        <w:t xml:space="preserve">Aidha inasisitizwa kwamba </w:t>
      </w:r>
      <w:r w:rsidR="00985AFE">
        <w:rPr>
          <w:rFonts w:ascii="Century Gothic" w:hAnsi="Century Gothic" w:cs="Tahoma"/>
          <w:sz w:val="28"/>
          <w:szCs w:val="28"/>
          <w:lang w:val="de-DE"/>
        </w:rPr>
        <w:t>JWTZ lina taratibu za zake</w:t>
      </w:r>
      <w:r w:rsidR="00985AFE" w:rsidRPr="00310DDE">
        <w:rPr>
          <w:rFonts w:ascii="Century Gothic" w:hAnsi="Century Gothic" w:cs="Tahoma"/>
          <w:sz w:val="28"/>
          <w:szCs w:val="28"/>
          <w:lang w:val="de-DE"/>
        </w:rPr>
        <w:t xml:space="preserve"> zinaz</w:t>
      </w:r>
      <w:r w:rsidR="008A634E">
        <w:rPr>
          <w:rFonts w:ascii="Century Gothic" w:hAnsi="Century Gothic" w:cs="Tahoma"/>
          <w:sz w:val="28"/>
          <w:szCs w:val="28"/>
          <w:lang w:val="de-DE"/>
        </w:rPr>
        <w:t>otumika kufanya mawasiliano na V</w:t>
      </w:r>
      <w:r w:rsidR="00985AFE" w:rsidRPr="00310DDE">
        <w:rPr>
          <w:rFonts w:ascii="Century Gothic" w:hAnsi="Century Gothic" w:cs="Tahoma"/>
          <w:sz w:val="28"/>
          <w:szCs w:val="28"/>
          <w:lang w:val="de-DE"/>
        </w:rPr>
        <w:t>yombo vya Habari, Taasisi, au mtu binafsi kuhusu utoaji wa taarifa.</w:t>
      </w:r>
    </w:p>
    <w:p w:rsidR="00985AFE" w:rsidRDefault="00985AFE" w:rsidP="00985AFE">
      <w:pPr>
        <w:ind w:firstLine="720"/>
        <w:jc w:val="both"/>
        <w:rPr>
          <w:rFonts w:ascii="Century Gothic" w:hAnsi="Century Gothic" w:cs="Tahoma"/>
          <w:sz w:val="28"/>
          <w:szCs w:val="28"/>
          <w:lang w:val="de-DE"/>
        </w:rPr>
      </w:pPr>
    </w:p>
    <w:p w:rsidR="00985AFE" w:rsidRDefault="00985AFE" w:rsidP="00985AFE">
      <w:pPr>
        <w:ind w:firstLine="720"/>
        <w:jc w:val="both"/>
        <w:rPr>
          <w:rFonts w:ascii="Century Gothic" w:hAnsi="Century Gothic" w:cs="Tahoma"/>
          <w:sz w:val="28"/>
          <w:szCs w:val="28"/>
          <w:lang w:val="de-DE"/>
        </w:rPr>
      </w:pPr>
    </w:p>
    <w:p w:rsidR="00985AFE" w:rsidRDefault="00985AFE" w:rsidP="00985AFE">
      <w:pPr>
        <w:ind w:firstLine="720"/>
        <w:jc w:val="both"/>
        <w:rPr>
          <w:rFonts w:ascii="Century Gothic" w:hAnsi="Century Gothic" w:cs="Tahoma"/>
          <w:sz w:val="28"/>
          <w:szCs w:val="28"/>
          <w:lang w:val="de-DE"/>
        </w:rPr>
      </w:pPr>
    </w:p>
    <w:p w:rsidR="00AC47C0" w:rsidRDefault="00AC47C0" w:rsidP="00985AFE">
      <w:pPr>
        <w:ind w:firstLine="720"/>
        <w:jc w:val="both"/>
        <w:rPr>
          <w:rFonts w:ascii="Century Gothic" w:hAnsi="Century Gothic" w:cs="Tahoma"/>
          <w:sz w:val="28"/>
          <w:szCs w:val="28"/>
          <w:lang w:val="de-DE"/>
        </w:rPr>
      </w:pPr>
    </w:p>
    <w:p w:rsidR="00AC47C0" w:rsidRDefault="00AC47C0" w:rsidP="00985AFE">
      <w:pPr>
        <w:ind w:firstLine="720"/>
        <w:jc w:val="both"/>
        <w:rPr>
          <w:rFonts w:ascii="Century Gothic" w:hAnsi="Century Gothic" w:cs="Tahoma"/>
          <w:sz w:val="28"/>
          <w:szCs w:val="28"/>
          <w:lang w:val="de-DE"/>
        </w:rPr>
      </w:pPr>
    </w:p>
    <w:p w:rsidR="00AC47C0" w:rsidRDefault="00AC47C0" w:rsidP="00985AFE">
      <w:pPr>
        <w:ind w:firstLine="720"/>
        <w:jc w:val="both"/>
        <w:rPr>
          <w:rFonts w:ascii="Century Gothic" w:hAnsi="Century Gothic" w:cs="Tahoma"/>
          <w:sz w:val="28"/>
          <w:szCs w:val="28"/>
          <w:lang w:val="de-DE"/>
        </w:rPr>
      </w:pPr>
    </w:p>
    <w:p w:rsidR="00AC47C0" w:rsidRDefault="00AC47C0" w:rsidP="00985AFE">
      <w:pPr>
        <w:ind w:firstLine="720"/>
        <w:jc w:val="both"/>
        <w:rPr>
          <w:rFonts w:ascii="Century Gothic" w:hAnsi="Century Gothic" w:cs="Tahoma"/>
          <w:sz w:val="28"/>
          <w:szCs w:val="28"/>
          <w:lang w:val="de-DE"/>
        </w:rPr>
      </w:pPr>
    </w:p>
    <w:p w:rsidR="00AC47C0" w:rsidRPr="00310DDE" w:rsidRDefault="00AC47C0" w:rsidP="00985AFE">
      <w:pPr>
        <w:ind w:firstLine="720"/>
        <w:jc w:val="both"/>
        <w:rPr>
          <w:rFonts w:ascii="Century Gothic" w:hAnsi="Century Gothic" w:cs="Tahoma"/>
          <w:sz w:val="28"/>
          <w:szCs w:val="28"/>
          <w:lang w:val="de-DE"/>
        </w:rPr>
      </w:pPr>
    </w:p>
    <w:p w:rsidR="00985AFE" w:rsidRPr="001007DD" w:rsidRDefault="00985AFE" w:rsidP="00985AFE">
      <w:pPr>
        <w:rPr>
          <w:rFonts w:ascii="Century Gothic" w:hAnsi="Century Gothic" w:cs="Tahoma"/>
          <w:b/>
          <w:sz w:val="28"/>
          <w:szCs w:val="28"/>
          <w:u w:val="single"/>
          <w:lang w:val="de-DE"/>
        </w:rPr>
      </w:pPr>
      <w:r w:rsidRPr="001007DD">
        <w:rPr>
          <w:rFonts w:ascii="Century Gothic" w:hAnsi="Century Gothic" w:cs="Tahoma"/>
          <w:b/>
          <w:sz w:val="28"/>
          <w:szCs w:val="28"/>
          <w:u w:val="single"/>
          <w:lang w:val="de-DE"/>
        </w:rPr>
        <w:t>Imetolewa na:</w:t>
      </w:r>
    </w:p>
    <w:p w:rsidR="00985AFE" w:rsidRDefault="00985AFE" w:rsidP="00985AFE">
      <w:pPr>
        <w:rPr>
          <w:rFonts w:ascii="Century Gothic" w:hAnsi="Century Gothic" w:cs="Tahoma"/>
          <w:sz w:val="28"/>
          <w:szCs w:val="28"/>
          <w:lang w:val="de-DE"/>
        </w:rPr>
      </w:pPr>
      <w:r>
        <w:rPr>
          <w:rFonts w:ascii="Century Gothic" w:hAnsi="Century Gothic" w:cs="Tahoma"/>
          <w:sz w:val="28"/>
          <w:szCs w:val="28"/>
          <w:lang w:val="de-DE"/>
        </w:rPr>
        <w:t>Kurugenzi ya habari na Uhusiano</w:t>
      </w:r>
    </w:p>
    <w:p w:rsidR="00985AFE" w:rsidRDefault="002428C1" w:rsidP="00985AFE">
      <w:pPr>
        <w:rPr>
          <w:rFonts w:ascii="Century Gothic" w:hAnsi="Century Gothic" w:cs="Tahoma"/>
          <w:sz w:val="28"/>
          <w:szCs w:val="28"/>
          <w:lang w:val="de-DE"/>
        </w:rPr>
      </w:pPr>
      <w:r w:rsidRPr="002428C1">
        <w:rPr>
          <w:rFonts w:ascii="Century Gothic" w:hAnsi="Century Gothic" w:cs="Tahoma"/>
          <w:sz w:val="28"/>
          <w:szCs w:val="28"/>
          <w:lang w:val="de-DE"/>
        </w:rPr>
        <w:t>Makao Makuu ya Jeshi</w:t>
      </w:r>
    </w:p>
    <w:p w:rsidR="0079249A" w:rsidRDefault="002428C1" w:rsidP="00985AFE">
      <w:pPr>
        <w:rPr>
          <w:rFonts w:ascii="Century Gothic" w:hAnsi="Century Gothic" w:cs="Tahoma"/>
          <w:b/>
          <w:sz w:val="28"/>
          <w:szCs w:val="28"/>
          <w:u w:val="single"/>
          <w:lang w:val="de-DE"/>
        </w:rPr>
      </w:pPr>
      <w:r>
        <w:rPr>
          <w:rFonts w:ascii="Century Gothic" w:hAnsi="Century Gothic" w:cs="Tahoma"/>
          <w:sz w:val="28"/>
          <w:szCs w:val="28"/>
          <w:lang w:val="de-DE"/>
        </w:rPr>
        <w:t xml:space="preserve">Dar es salaam, </w:t>
      </w:r>
      <w:r w:rsidRPr="00934988">
        <w:rPr>
          <w:rFonts w:ascii="Century Gothic" w:hAnsi="Century Gothic" w:cs="Tahoma"/>
          <w:b/>
          <w:sz w:val="28"/>
          <w:szCs w:val="28"/>
          <w:u w:val="single"/>
          <w:lang w:val="de-DE"/>
        </w:rPr>
        <w:t>Tanzania</w:t>
      </w:r>
    </w:p>
    <w:p w:rsidR="00985AFE" w:rsidRDefault="00985AFE" w:rsidP="00985AFE">
      <w:pPr>
        <w:rPr>
          <w:rFonts w:ascii="Century Gothic" w:hAnsi="Century Gothic" w:cs="Tahoma"/>
          <w:b/>
          <w:sz w:val="28"/>
          <w:szCs w:val="28"/>
          <w:u w:val="single"/>
          <w:lang w:val="de-DE"/>
        </w:rPr>
      </w:pPr>
    </w:p>
    <w:p w:rsidR="00985AFE" w:rsidRDefault="00985AFE" w:rsidP="00985AFE">
      <w:pPr>
        <w:rPr>
          <w:rFonts w:ascii="Century Gothic" w:hAnsi="Century Gothic" w:cs="Tahoma"/>
          <w:b/>
          <w:sz w:val="28"/>
          <w:szCs w:val="28"/>
          <w:u w:val="single"/>
          <w:lang w:val="de-DE"/>
        </w:rPr>
      </w:pPr>
    </w:p>
    <w:p w:rsidR="00985AFE" w:rsidRDefault="00985AFE" w:rsidP="00985AFE">
      <w:pPr>
        <w:rPr>
          <w:rFonts w:ascii="Century Gothic" w:hAnsi="Century Gothic" w:cs="Tahoma"/>
          <w:b/>
          <w:sz w:val="28"/>
          <w:szCs w:val="28"/>
          <w:u w:val="single"/>
          <w:lang w:val="de-DE"/>
        </w:rPr>
      </w:pPr>
    </w:p>
    <w:p w:rsidR="00985AFE" w:rsidRDefault="00985AFE" w:rsidP="00985AFE">
      <w:pPr>
        <w:rPr>
          <w:rFonts w:ascii="Century Gothic" w:hAnsi="Century Gothic" w:cs="Tahoma"/>
          <w:b/>
          <w:sz w:val="28"/>
          <w:szCs w:val="28"/>
          <w:u w:val="single"/>
          <w:lang w:val="de-DE"/>
        </w:rPr>
      </w:pPr>
    </w:p>
    <w:p w:rsidR="00985AFE" w:rsidRDefault="00985AFE" w:rsidP="00985AFE">
      <w:pPr>
        <w:rPr>
          <w:rFonts w:ascii="Century Gothic" w:hAnsi="Century Gothic" w:cs="Tahoma"/>
          <w:b/>
          <w:sz w:val="28"/>
          <w:szCs w:val="28"/>
          <w:u w:val="single"/>
          <w:lang w:val="de-DE"/>
        </w:rPr>
      </w:pPr>
    </w:p>
    <w:p w:rsidR="00985AFE" w:rsidRDefault="00985AFE" w:rsidP="00985AFE">
      <w:pPr>
        <w:rPr>
          <w:rFonts w:ascii="Century Gothic" w:hAnsi="Century Gothic" w:cs="Tahoma"/>
          <w:b/>
          <w:sz w:val="28"/>
          <w:szCs w:val="28"/>
          <w:u w:val="single"/>
          <w:lang w:val="de-DE"/>
        </w:rPr>
      </w:pPr>
    </w:p>
    <w:p w:rsidR="00985AFE" w:rsidRDefault="00985AFE" w:rsidP="00985AFE">
      <w:pPr>
        <w:rPr>
          <w:rFonts w:ascii="Century Gothic" w:hAnsi="Century Gothic" w:cs="Tahoma"/>
          <w:b/>
          <w:sz w:val="28"/>
          <w:szCs w:val="28"/>
          <w:u w:val="single"/>
          <w:lang w:val="de-DE"/>
        </w:rPr>
      </w:pPr>
    </w:p>
    <w:p w:rsidR="00985AFE" w:rsidRDefault="00985AFE" w:rsidP="00985AFE">
      <w:pPr>
        <w:rPr>
          <w:rFonts w:ascii="Century Gothic" w:hAnsi="Century Gothic" w:cs="Tahoma"/>
          <w:b/>
          <w:sz w:val="28"/>
          <w:szCs w:val="28"/>
          <w:u w:val="single"/>
          <w:lang w:val="de-DE"/>
        </w:rPr>
      </w:pPr>
    </w:p>
    <w:p w:rsidR="00985AFE" w:rsidRDefault="00985AFE" w:rsidP="00985AFE">
      <w:pPr>
        <w:rPr>
          <w:rFonts w:ascii="Century Gothic" w:hAnsi="Century Gothic" w:cs="Tahoma"/>
          <w:b/>
          <w:sz w:val="28"/>
          <w:szCs w:val="28"/>
          <w:u w:val="single"/>
          <w:lang w:val="de-DE"/>
        </w:rPr>
      </w:pPr>
    </w:p>
    <w:p w:rsidR="00985AFE" w:rsidRDefault="00985AFE" w:rsidP="00985AFE">
      <w:pPr>
        <w:rPr>
          <w:rFonts w:ascii="Century Gothic" w:hAnsi="Century Gothic" w:cs="Tahoma"/>
          <w:b/>
          <w:sz w:val="28"/>
          <w:szCs w:val="28"/>
          <w:u w:val="single"/>
          <w:lang w:val="de-DE"/>
        </w:rPr>
      </w:pPr>
    </w:p>
    <w:p w:rsidR="00985AFE" w:rsidRDefault="00985AFE" w:rsidP="00985AFE">
      <w:pPr>
        <w:rPr>
          <w:rFonts w:ascii="Century Gothic" w:hAnsi="Century Gothic" w:cs="Tahoma"/>
          <w:b/>
          <w:sz w:val="28"/>
          <w:szCs w:val="28"/>
          <w:u w:val="single"/>
          <w:lang w:val="de-DE"/>
        </w:rPr>
      </w:pPr>
    </w:p>
    <w:p w:rsidR="00985AFE" w:rsidRDefault="00985AFE" w:rsidP="00985AFE">
      <w:pPr>
        <w:rPr>
          <w:rFonts w:ascii="Century Gothic" w:hAnsi="Century Gothic" w:cs="Tahoma"/>
          <w:b/>
          <w:sz w:val="28"/>
          <w:szCs w:val="28"/>
          <w:u w:val="single"/>
          <w:lang w:val="de-DE"/>
        </w:rPr>
      </w:pPr>
    </w:p>
    <w:p w:rsidR="006D6887" w:rsidRDefault="006D6887" w:rsidP="00985AFE">
      <w:pPr>
        <w:rPr>
          <w:rFonts w:ascii="Century Gothic" w:hAnsi="Century Gothic" w:cs="Tahoma"/>
          <w:b/>
          <w:sz w:val="28"/>
          <w:szCs w:val="28"/>
          <w:u w:val="single"/>
          <w:lang w:val="de-DE"/>
        </w:rPr>
      </w:pPr>
    </w:p>
    <w:p w:rsidR="006D6887" w:rsidRDefault="006D6887" w:rsidP="00985AFE">
      <w:pPr>
        <w:rPr>
          <w:rFonts w:ascii="Century Gothic" w:hAnsi="Century Gothic" w:cs="Tahoma"/>
          <w:b/>
          <w:sz w:val="28"/>
          <w:szCs w:val="28"/>
          <w:u w:val="single"/>
          <w:lang w:val="de-DE"/>
        </w:rPr>
      </w:pPr>
    </w:p>
    <w:p w:rsidR="006D6887" w:rsidRDefault="006D6887" w:rsidP="00985AFE">
      <w:pPr>
        <w:rPr>
          <w:rFonts w:ascii="Century Gothic" w:hAnsi="Century Gothic" w:cs="Tahoma"/>
          <w:b/>
          <w:sz w:val="28"/>
          <w:szCs w:val="28"/>
          <w:u w:val="single"/>
          <w:lang w:val="de-DE"/>
        </w:rPr>
      </w:pPr>
    </w:p>
    <w:p w:rsidR="0075556B" w:rsidRDefault="0075556B">
      <w:pPr>
        <w:rPr>
          <w:rFonts w:ascii="Century Gothic" w:hAnsi="Century Gothic" w:cs="Tahoma"/>
          <w:b/>
          <w:sz w:val="28"/>
          <w:szCs w:val="28"/>
          <w:u w:val="single"/>
          <w:lang w:val="de-DE"/>
        </w:rPr>
      </w:pPr>
    </w:p>
    <w:p w:rsidR="0079249A" w:rsidRDefault="0079249A">
      <w:pPr>
        <w:rPr>
          <w:rFonts w:ascii="Century Gothic" w:hAnsi="Century Gothic" w:cs="Tahoma"/>
          <w:b/>
          <w:sz w:val="28"/>
          <w:szCs w:val="28"/>
          <w:u w:val="single"/>
          <w:lang w:val="de-DE"/>
        </w:rPr>
      </w:pPr>
    </w:p>
    <w:p w:rsidR="0079249A" w:rsidRDefault="0079249A">
      <w:pPr>
        <w:rPr>
          <w:rFonts w:ascii="Century Gothic" w:hAnsi="Century Gothic" w:cs="Tahoma"/>
          <w:b/>
          <w:sz w:val="28"/>
          <w:szCs w:val="28"/>
          <w:u w:val="single"/>
          <w:lang w:val="de-DE"/>
        </w:rPr>
      </w:pPr>
    </w:p>
    <w:p w:rsidR="0079249A" w:rsidRDefault="0079249A">
      <w:pPr>
        <w:rPr>
          <w:rFonts w:ascii="Century Gothic" w:hAnsi="Century Gothic" w:cs="Tahoma"/>
          <w:b/>
          <w:sz w:val="28"/>
          <w:szCs w:val="28"/>
          <w:u w:val="single"/>
          <w:lang w:val="de-DE"/>
        </w:rPr>
      </w:pPr>
    </w:p>
    <w:sectPr w:rsidR="0079249A" w:rsidSect="007D4255">
      <w:pgSz w:w="12240" w:h="15840"/>
      <w:pgMar w:top="360" w:right="1080" w:bottom="0" w:left="171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503485"/>
    <w:multiLevelType w:val="hybridMultilevel"/>
    <w:tmpl w:val="B3E04BB8"/>
    <w:lvl w:ilvl="0" w:tplc="A35A2FA2">
      <w:start w:val="4"/>
      <w:numFmt w:val="bullet"/>
      <w:lvlText w:val="-"/>
      <w:lvlJc w:val="left"/>
      <w:pPr>
        <w:ind w:left="1080" w:hanging="360"/>
      </w:pPr>
      <w:rPr>
        <w:rFonts w:ascii="Century Gothic" w:eastAsia="Times New Roman" w:hAnsi="Century Gothic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B8F3F15"/>
    <w:multiLevelType w:val="hybridMultilevel"/>
    <w:tmpl w:val="6E48314E"/>
    <w:lvl w:ilvl="0" w:tplc="2D5A2E4C">
      <w:start w:val="1"/>
      <w:numFmt w:val="lowerLetter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4CB04636"/>
    <w:multiLevelType w:val="hybridMultilevel"/>
    <w:tmpl w:val="4126B888"/>
    <w:lvl w:ilvl="0" w:tplc="7DA81E14">
      <w:start w:val="4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ahoma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F2F1E49"/>
    <w:multiLevelType w:val="hybridMultilevel"/>
    <w:tmpl w:val="AA808B02"/>
    <w:lvl w:ilvl="0" w:tplc="503EBE58">
      <w:start w:val="4"/>
      <w:numFmt w:val="bullet"/>
      <w:lvlText w:val="-"/>
      <w:lvlJc w:val="left"/>
      <w:pPr>
        <w:ind w:left="9000" w:hanging="360"/>
      </w:pPr>
      <w:rPr>
        <w:rFonts w:ascii="Century Gothic" w:eastAsia="Times New Roman" w:hAnsi="Century Gothic" w:cs="Tahoma" w:hint="default"/>
      </w:rPr>
    </w:lvl>
    <w:lvl w:ilvl="1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1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2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47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1618B8"/>
    <w:rsid w:val="00014DC9"/>
    <w:rsid w:val="00044D78"/>
    <w:rsid w:val="00077C9C"/>
    <w:rsid w:val="00095BC4"/>
    <w:rsid w:val="000A7C7A"/>
    <w:rsid w:val="000F5AB1"/>
    <w:rsid w:val="001007DD"/>
    <w:rsid w:val="001532D2"/>
    <w:rsid w:val="001618B8"/>
    <w:rsid w:val="001B2E50"/>
    <w:rsid w:val="001C5313"/>
    <w:rsid w:val="001D0B66"/>
    <w:rsid w:val="002428C1"/>
    <w:rsid w:val="00270E65"/>
    <w:rsid w:val="002A2AA3"/>
    <w:rsid w:val="002F06DF"/>
    <w:rsid w:val="00310DDE"/>
    <w:rsid w:val="004473DA"/>
    <w:rsid w:val="00457AEC"/>
    <w:rsid w:val="0052205B"/>
    <w:rsid w:val="005456D6"/>
    <w:rsid w:val="00562346"/>
    <w:rsid w:val="005A3206"/>
    <w:rsid w:val="005C2114"/>
    <w:rsid w:val="005F7DBB"/>
    <w:rsid w:val="00624E06"/>
    <w:rsid w:val="0063463F"/>
    <w:rsid w:val="006D6887"/>
    <w:rsid w:val="006D735F"/>
    <w:rsid w:val="0075115B"/>
    <w:rsid w:val="0075556B"/>
    <w:rsid w:val="007666C0"/>
    <w:rsid w:val="0079249A"/>
    <w:rsid w:val="007C7ED5"/>
    <w:rsid w:val="007D4255"/>
    <w:rsid w:val="008671D3"/>
    <w:rsid w:val="008A634E"/>
    <w:rsid w:val="00920173"/>
    <w:rsid w:val="00934988"/>
    <w:rsid w:val="009542CC"/>
    <w:rsid w:val="0096092D"/>
    <w:rsid w:val="009706D8"/>
    <w:rsid w:val="00985AFE"/>
    <w:rsid w:val="00990101"/>
    <w:rsid w:val="009E4B69"/>
    <w:rsid w:val="00A01EF5"/>
    <w:rsid w:val="00A355C4"/>
    <w:rsid w:val="00AC47C0"/>
    <w:rsid w:val="00AD4050"/>
    <w:rsid w:val="00B12990"/>
    <w:rsid w:val="00B45673"/>
    <w:rsid w:val="00B75BB2"/>
    <w:rsid w:val="00B77383"/>
    <w:rsid w:val="00B808D4"/>
    <w:rsid w:val="00B84CFE"/>
    <w:rsid w:val="00B97AA4"/>
    <w:rsid w:val="00BA4021"/>
    <w:rsid w:val="00BB609A"/>
    <w:rsid w:val="00BD2575"/>
    <w:rsid w:val="00BF1471"/>
    <w:rsid w:val="00C10224"/>
    <w:rsid w:val="00C34912"/>
    <w:rsid w:val="00C44C7C"/>
    <w:rsid w:val="00C6399F"/>
    <w:rsid w:val="00C66340"/>
    <w:rsid w:val="00C90C4A"/>
    <w:rsid w:val="00CF3AE0"/>
    <w:rsid w:val="00D1315F"/>
    <w:rsid w:val="00D8062C"/>
    <w:rsid w:val="00DA4B64"/>
    <w:rsid w:val="00DA61D5"/>
    <w:rsid w:val="00DC3DBE"/>
    <w:rsid w:val="00DC5337"/>
    <w:rsid w:val="00E1542E"/>
    <w:rsid w:val="00ED68CF"/>
    <w:rsid w:val="00F44D7C"/>
    <w:rsid w:val="00F77B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ind w:lef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18B8"/>
    <w:pPr>
      <w:spacing w:after="0" w:line="240" w:lineRule="auto"/>
      <w:ind w:left="0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18B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18B8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5556B"/>
    <w:pPr>
      <w:ind w:left="720"/>
      <w:contextualSpacing/>
    </w:pPr>
  </w:style>
  <w:style w:type="character" w:styleId="Hyperlink">
    <w:name w:val="Hyperlink"/>
    <w:basedOn w:val="DefaultParagraphFont"/>
    <w:unhideWhenUsed/>
    <w:rsid w:val="00BD257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pdf.mil.t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linzimagazine@yahoo.co.u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DIPR</dc:creator>
  <cp:lastModifiedBy>Mkoko</cp:lastModifiedBy>
  <cp:revision>2</cp:revision>
  <cp:lastPrinted>2013-09-13T03:51:00Z</cp:lastPrinted>
  <dcterms:created xsi:type="dcterms:W3CDTF">2013-09-12T13:47:00Z</dcterms:created>
  <dcterms:modified xsi:type="dcterms:W3CDTF">2013-09-12T13:47:00Z</dcterms:modified>
</cp:coreProperties>
</file>