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1523A2" w:rsidRPr="00384086" w:rsidRDefault="001523A2" w:rsidP="001523A2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1523A2" w:rsidRPr="00384086" w:rsidRDefault="001523A2" w:rsidP="001523A2">
      <w:pPr>
        <w:tabs>
          <w:tab w:val="left" w:pos="364"/>
        </w:tabs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84086">
        <w:rPr>
          <w:rFonts w:ascii="Times New Roman" w:hAnsi="Times New Roman" w:cs="Times New Roman"/>
          <w:b/>
          <w:sz w:val="44"/>
          <w:szCs w:val="44"/>
        </w:rPr>
        <w:t>ACCTAX FINANCIAL CONSULTANTS</w:t>
      </w:r>
    </w:p>
    <w:p w:rsidR="001523A2" w:rsidRPr="00384086" w:rsidRDefault="001523A2" w:rsidP="00B365D8">
      <w:pPr>
        <w:tabs>
          <w:tab w:val="left" w:pos="364"/>
        </w:tabs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84086">
        <w:rPr>
          <w:rFonts w:ascii="Times New Roman" w:hAnsi="Times New Roman" w:cs="Times New Roman"/>
          <w:b/>
          <w:sz w:val="36"/>
          <w:szCs w:val="36"/>
        </w:rPr>
        <w:t>NBAA REVIEW CLASSES FOR NOVEMBER</w:t>
      </w:r>
      <w:bookmarkStart w:id="0" w:name="_GoBack"/>
      <w:bookmarkEnd w:id="0"/>
    </w:p>
    <w:p w:rsidR="00367F9E" w:rsidRPr="00384086" w:rsidRDefault="00367F9E" w:rsidP="001523A2">
      <w:pPr>
        <w:tabs>
          <w:tab w:val="left" w:pos="364"/>
        </w:tabs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84086">
        <w:rPr>
          <w:rFonts w:ascii="Times New Roman" w:hAnsi="Times New Roman" w:cs="Times New Roman"/>
          <w:b/>
          <w:sz w:val="36"/>
          <w:szCs w:val="36"/>
        </w:rPr>
        <w:t>2014</w:t>
      </w:r>
      <w:r w:rsidR="00896E57" w:rsidRPr="0038408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84086">
        <w:rPr>
          <w:rFonts w:ascii="Times New Roman" w:hAnsi="Times New Roman" w:cs="Times New Roman"/>
          <w:b/>
          <w:sz w:val="36"/>
          <w:szCs w:val="36"/>
        </w:rPr>
        <w:t>EXAMINATIONS</w:t>
      </w:r>
    </w:p>
    <w:p w:rsidR="00367F9E" w:rsidRPr="00E0200D" w:rsidRDefault="00367F9E" w:rsidP="007A1D99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E0200D">
        <w:rPr>
          <w:rFonts w:ascii="Times New Roman" w:hAnsi="Times New Roman" w:cs="Times New Roman"/>
          <w:b/>
          <w:sz w:val="32"/>
          <w:szCs w:val="32"/>
        </w:rPr>
        <w:t>STATING 08</w:t>
      </w:r>
      <w:r w:rsidR="008E0EC5" w:rsidRPr="00E0200D">
        <w:rPr>
          <w:rFonts w:ascii="Times New Roman" w:hAnsi="Times New Roman" w:cs="Times New Roman"/>
          <w:b/>
          <w:sz w:val="32"/>
          <w:szCs w:val="32"/>
          <w:vertAlign w:val="superscript"/>
        </w:rPr>
        <w:t>th</w:t>
      </w:r>
      <w:r w:rsidR="008E0EC5" w:rsidRPr="00E0200D">
        <w:rPr>
          <w:rFonts w:ascii="Times New Roman" w:hAnsi="Times New Roman" w:cs="Times New Roman"/>
          <w:b/>
          <w:sz w:val="32"/>
          <w:szCs w:val="32"/>
        </w:rPr>
        <w:t xml:space="preserve"> July </w:t>
      </w:r>
      <w:r w:rsidRPr="00E0200D">
        <w:rPr>
          <w:rFonts w:ascii="Times New Roman" w:hAnsi="Times New Roman" w:cs="Times New Roman"/>
          <w:b/>
          <w:sz w:val="32"/>
          <w:szCs w:val="32"/>
        </w:rPr>
        <w:t>2014.</w:t>
      </w:r>
      <w:proofErr w:type="gramEnd"/>
    </w:p>
    <w:p w:rsidR="00367F9E" w:rsidRPr="00E0200D" w:rsidRDefault="00367F9E" w:rsidP="007A1D99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0200D">
        <w:rPr>
          <w:rFonts w:ascii="Times New Roman" w:hAnsi="Times New Roman" w:cs="Times New Roman"/>
          <w:b/>
          <w:sz w:val="32"/>
          <w:szCs w:val="32"/>
        </w:rPr>
        <w:t>W</w:t>
      </w:r>
      <w:r w:rsidR="003E2E7E" w:rsidRPr="00E0200D">
        <w:rPr>
          <w:rFonts w:ascii="Times New Roman" w:hAnsi="Times New Roman" w:cs="Times New Roman"/>
          <w:b/>
          <w:sz w:val="32"/>
          <w:szCs w:val="32"/>
        </w:rPr>
        <w:t>e conduct evening and weekend r</w:t>
      </w:r>
      <w:r w:rsidR="008E0EC5" w:rsidRPr="00E0200D">
        <w:rPr>
          <w:rFonts w:ascii="Times New Roman" w:hAnsi="Times New Roman" w:cs="Times New Roman"/>
          <w:b/>
          <w:sz w:val="32"/>
          <w:szCs w:val="32"/>
        </w:rPr>
        <w:t>eview classes for the following</w:t>
      </w:r>
      <w:r w:rsidR="00896E57" w:rsidRPr="00E0200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E0EC5" w:rsidRPr="00E0200D">
        <w:rPr>
          <w:rFonts w:ascii="Times New Roman" w:hAnsi="Times New Roman" w:cs="Times New Roman"/>
          <w:b/>
          <w:sz w:val="32"/>
          <w:szCs w:val="32"/>
        </w:rPr>
        <w:t>programs</w:t>
      </w:r>
    </w:p>
    <w:p w:rsidR="003E2E7E" w:rsidRPr="00C65CFF" w:rsidRDefault="003E2E7E" w:rsidP="00653C7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C65CFF">
        <w:rPr>
          <w:rFonts w:ascii="Times New Roman" w:hAnsi="Times New Roman" w:cs="Times New Roman"/>
          <w:b/>
          <w:sz w:val="32"/>
          <w:szCs w:val="32"/>
        </w:rPr>
        <w:t>Accounting Technician I (ATEC I)</w:t>
      </w:r>
    </w:p>
    <w:p w:rsidR="003E2E7E" w:rsidRPr="00C65CFF" w:rsidRDefault="003E2E7E" w:rsidP="00653C7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C65CFF">
        <w:rPr>
          <w:rFonts w:ascii="Times New Roman" w:hAnsi="Times New Roman" w:cs="Times New Roman"/>
          <w:b/>
          <w:sz w:val="32"/>
          <w:szCs w:val="32"/>
        </w:rPr>
        <w:t>Accounting Technician II (ATEC II)</w:t>
      </w:r>
    </w:p>
    <w:p w:rsidR="003E2E7E" w:rsidRPr="00C65CFF" w:rsidRDefault="003E2E7E" w:rsidP="00653C7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C65CFF">
        <w:rPr>
          <w:rFonts w:ascii="Times New Roman" w:hAnsi="Times New Roman" w:cs="Times New Roman"/>
          <w:b/>
          <w:sz w:val="32"/>
          <w:szCs w:val="32"/>
        </w:rPr>
        <w:t>Foundation Stage</w:t>
      </w:r>
    </w:p>
    <w:p w:rsidR="003E2E7E" w:rsidRPr="001523A2" w:rsidRDefault="003E2E7E" w:rsidP="007A1D9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23A2">
        <w:rPr>
          <w:rFonts w:ascii="Times New Roman" w:hAnsi="Times New Roman" w:cs="Times New Roman"/>
          <w:b/>
          <w:sz w:val="28"/>
          <w:szCs w:val="28"/>
        </w:rPr>
        <w:t>Tuition fees:</w:t>
      </w:r>
    </w:p>
    <w:p w:rsidR="003E2E7E" w:rsidRPr="001523A2" w:rsidRDefault="003E2E7E" w:rsidP="007A1D9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23A2">
        <w:rPr>
          <w:rFonts w:ascii="Times New Roman" w:hAnsi="Times New Roman" w:cs="Times New Roman"/>
          <w:b/>
          <w:sz w:val="28"/>
          <w:szCs w:val="28"/>
        </w:rPr>
        <w:t xml:space="preserve">ATEC I </w:t>
      </w:r>
      <w:r w:rsidR="008E0EC5">
        <w:rPr>
          <w:rFonts w:ascii="Times New Roman" w:hAnsi="Times New Roman" w:cs="Times New Roman"/>
          <w:b/>
          <w:sz w:val="28"/>
          <w:szCs w:val="28"/>
        </w:rPr>
        <w:tab/>
      </w:r>
      <w:r w:rsidR="008E0EC5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8E0EC5">
        <w:rPr>
          <w:rFonts w:ascii="Times New Roman" w:hAnsi="Times New Roman" w:cs="Times New Roman"/>
          <w:b/>
          <w:sz w:val="28"/>
          <w:szCs w:val="28"/>
        </w:rPr>
        <w:t>Tshs</w:t>
      </w:r>
      <w:proofErr w:type="spellEnd"/>
      <w:r w:rsidR="008E0EC5">
        <w:rPr>
          <w:rFonts w:ascii="Times New Roman" w:hAnsi="Times New Roman" w:cs="Times New Roman"/>
          <w:b/>
          <w:sz w:val="28"/>
          <w:szCs w:val="28"/>
        </w:rPr>
        <w:t xml:space="preserve"> 200,000.</w:t>
      </w:r>
      <w:r w:rsidR="008E0EC5" w:rsidRPr="001523A2">
        <w:rPr>
          <w:rFonts w:ascii="Times New Roman" w:hAnsi="Times New Roman" w:cs="Times New Roman"/>
          <w:b/>
          <w:sz w:val="28"/>
          <w:szCs w:val="28"/>
        </w:rPr>
        <w:t>00</w:t>
      </w:r>
    </w:p>
    <w:p w:rsidR="003E2E7E" w:rsidRPr="001523A2" w:rsidRDefault="003E2E7E" w:rsidP="007A1D9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23A2">
        <w:rPr>
          <w:rFonts w:ascii="Times New Roman" w:hAnsi="Times New Roman" w:cs="Times New Roman"/>
          <w:b/>
          <w:sz w:val="28"/>
          <w:szCs w:val="28"/>
        </w:rPr>
        <w:t xml:space="preserve">ATEC II </w:t>
      </w:r>
      <w:r w:rsidR="008E0EC5">
        <w:rPr>
          <w:rFonts w:ascii="Times New Roman" w:hAnsi="Times New Roman" w:cs="Times New Roman"/>
          <w:b/>
          <w:sz w:val="28"/>
          <w:szCs w:val="28"/>
        </w:rPr>
        <w:tab/>
      </w:r>
      <w:r w:rsidR="008E0EC5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1523A2">
        <w:rPr>
          <w:rFonts w:ascii="Times New Roman" w:hAnsi="Times New Roman" w:cs="Times New Roman"/>
          <w:b/>
          <w:sz w:val="28"/>
          <w:szCs w:val="28"/>
        </w:rPr>
        <w:t>Tshs</w:t>
      </w:r>
      <w:proofErr w:type="spellEnd"/>
      <w:r w:rsidRPr="001523A2">
        <w:rPr>
          <w:rFonts w:ascii="Times New Roman" w:hAnsi="Times New Roman" w:cs="Times New Roman"/>
          <w:b/>
          <w:sz w:val="28"/>
          <w:szCs w:val="28"/>
        </w:rPr>
        <w:t xml:space="preserve"> 200</w:t>
      </w:r>
      <w:r w:rsidR="008E0EC5">
        <w:rPr>
          <w:rFonts w:ascii="Times New Roman" w:hAnsi="Times New Roman" w:cs="Times New Roman"/>
          <w:b/>
          <w:sz w:val="28"/>
          <w:szCs w:val="28"/>
        </w:rPr>
        <w:t>, 000.</w:t>
      </w:r>
      <w:r w:rsidR="008E0EC5" w:rsidRPr="001523A2">
        <w:rPr>
          <w:rFonts w:ascii="Times New Roman" w:hAnsi="Times New Roman" w:cs="Times New Roman"/>
          <w:b/>
          <w:sz w:val="28"/>
          <w:szCs w:val="28"/>
        </w:rPr>
        <w:t>00</w:t>
      </w:r>
    </w:p>
    <w:p w:rsidR="003E2E7E" w:rsidRPr="001523A2" w:rsidRDefault="003E2E7E" w:rsidP="007A1D9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23A2">
        <w:rPr>
          <w:rFonts w:ascii="Times New Roman" w:hAnsi="Times New Roman" w:cs="Times New Roman"/>
          <w:b/>
          <w:sz w:val="28"/>
          <w:szCs w:val="28"/>
        </w:rPr>
        <w:t xml:space="preserve">Foundation stage </w:t>
      </w:r>
      <w:proofErr w:type="spellStart"/>
      <w:r w:rsidR="008E0EC5">
        <w:rPr>
          <w:rFonts w:ascii="Times New Roman" w:hAnsi="Times New Roman" w:cs="Times New Roman"/>
          <w:b/>
          <w:sz w:val="28"/>
          <w:szCs w:val="28"/>
        </w:rPr>
        <w:t>Tshs</w:t>
      </w:r>
      <w:proofErr w:type="spellEnd"/>
      <w:r w:rsidR="008E0EC5">
        <w:rPr>
          <w:rFonts w:ascii="Times New Roman" w:hAnsi="Times New Roman" w:cs="Times New Roman"/>
          <w:b/>
          <w:sz w:val="28"/>
          <w:szCs w:val="28"/>
        </w:rPr>
        <w:t xml:space="preserve"> 280, 000.</w:t>
      </w:r>
      <w:r w:rsidRPr="001523A2">
        <w:rPr>
          <w:rFonts w:ascii="Times New Roman" w:hAnsi="Times New Roman" w:cs="Times New Roman"/>
          <w:b/>
          <w:sz w:val="28"/>
          <w:szCs w:val="28"/>
        </w:rPr>
        <w:t>00</w:t>
      </w:r>
    </w:p>
    <w:p w:rsidR="00653C7E" w:rsidRPr="001523A2" w:rsidRDefault="00072ABA" w:rsidP="007A1D9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23A2">
        <w:rPr>
          <w:rFonts w:ascii="Times New Roman" w:hAnsi="Times New Roman" w:cs="Times New Roman"/>
          <w:b/>
          <w:sz w:val="28"/>
          <w:szCs w:val="28"/>
        </w:rPr>
        <w:t>Registration</w:t>
      </w:r>
      <w:r w:rsidR="008E0EC5">
        <w:rPr>
          <w:rFonts w:ascii="Times New Roman" w:hAnsi="Times New Roman" w:cs="Times New Roman"/>
          <w:b/>
          <w:sz w:val="28"/>
          <w:szCs w:val="28"/>
        </w:rPr>
        <w:t xml:space="preserve"> form </w:t>
      </w:r>
      <w:proofErr w:type="spellStart"/>
      <w:r w:rsidR="008E0EC5">
        <w:rPr>
          <w:rFonts w:ascii="Times New Roman" w:hAnsi="Times New Roman" w:cs="Times New Roman"/>
          <w:b/>
          <w:sz w:val="28"/>
          <w:szCs w:val="28"/>
        </w:rPr>
        <w:t>Tshs</w:t>
      </w:r>
      <w:proofErr w:type="spellEnd"/>
      <w:r w:rsidR="008E0EC5">
        <w:rPr>
          <w:rFonts w:ascii="Times New Roman" w:hAnsi="Times New Roman" w:cs="Times New Roman"/>
          <w:b/>
          <w:sz w:val="28"/>
          <w:szCs w:val="28"/>
        </w:rPr>
        <w:t xml:space="preserve"> 3,000.</w:t>
      </w:r>
      <w:r w:rsidR="003E2E7E" w:rsidRPr="001523A2">
        <w:rPr>
          <w:rFonts w:ascii="Times New Roman" w:hAnsi="Times New Roman" w:cs="Times New Roman"/>
          <w:b/>
          <w:sz w:val="28"/>
          <w:szCs w:val="28"/>
        </w:rPr>
        <w:t>00</w:t>
      </w:r>
    </w:p>
    <w:p w:rsidR="008E0EC5" w:rsidRPr="00E0200D" w:rsidRDefault="001523A2" w:rsidP="007A1D9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200D">
        <w:rPr>
          <w:rFonts w:ascii="Times New Roman" w:hAnsi="Times New Roman" w:cs="Times New Roman"/>
          <w:b/>
          <w:sz w:val="28"/>
          <w:szCs w:val="28"/>
        </w:rPr>
        <w:t>VENUE</w:t>
      </w:r>
      <w:r w:rsidR="008E0EC5" w:rsidRPr="00E0200D">
        <w:rPr>
          <w:rFonts w:ascii="Times New Roman" w:hAnsi="Times New Roman" w:cs="Times New Roman"/>
          <w:b/>
          <w:sz w:val="28"/>
          <w:szCs w:val="28"/>
        </w:rPr>
        <w:t>: KISITU GIRLS SECONDARY SCHOOL</w:t>
      </w:r>
    </w:p>
    <w:p w:rsidR="003E2E7E" w:rsidRPr="00E0200D" w:rsidRDefault="003E2E7E" w:rsidP="007A1D9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200D">
        <w:rPr>
          <w:rFonts w:ascii="Times New Roman" w:hAnsi="Times New Roman" w:cs="Times New Roman"/>
          <w:b/>
          <w:sz w:val="28"/>
          <w:szCs w:val="28"/>
        </w:rPr>
        <w:t>For more information</w:t>
      </w:r>
    </w:p>
    <w:p w:rsidR="003E2E7E" w:rsidRPr="00E0200D" w:rsidRDefault="008E0EC5" w:rsidP="007A1D9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200D">
        <w:rPr>
          <w:rFonts w:ascii="Times New Roman" w:hAnsi="Times New Roman" w:cs="Times New Roman"/>
          <w:b/>
          <w:sz w:val="28"/>
          <w:szCs w:val="28"/>
        </w:rPr>
        <w:t xml:space="preserve">Call:  0653 023805 </w:t>
      </w:r>
      <w:r w:rsidR="003E2E7E" w:rsidRPr="00E0200D">
        <w:rPr>
          <w:rFonts w:ascii="Times New Roman" w:hAnsi="Times New Roman" w:cs="Times New Roman"/>
          <w:b/>
          <w:sz w:val="28"/>
          <w:szCs w:val="28"/>
        </w:rPr>
        <w:t xml:space="preserve">/ </w:t>
      </w:r>
      <w:proofErr w:type="gramStart"/>
      <w:r w:rsidR="003E2E7E" w:rsidRPr="00E0200D">
        <w:rPr>
          <w:rFonts w:ascii="Times New Roman" w:hAnsi="Times New Roman" w:cs="Times New Roman"/>
          <w:b/>
          <w:sz w:val="28"/>
          <w:szCs w:val="28"/>
        </w:rPr>
        <w:t>0769  012203</w:t>
      </w:r>
      <w:proofErr w:type="gramEnd"/>
    </w:p>
    <w:p w:rsidR="008E0EC5" w:rsidRPr="00E0200D" w:rsidRDefault="003E2E7E" w:rsidP="007A1D9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200D">
        <w:rPr>
          <w:rFonts w:ascii="Times New Roman" w:hAnsi="Times New Roman" w:cs="Times New Roman"/>
          <w:b/>
          <w:sz w:val="28"/>
          <w:szCs w:val="28"/>
        </w:rPr>
        <w:t xml:space="preserve">Email </w:t>
      </w:r>
      <w:hyperlink r:id="rId5" w:history="1">
        <w:r w:rsidRPr="00E0200D">
          <w:rPr>
            <w:rStyle w:val="Hyperlink"/>
            <w:rFonts w:ascii="Times New Roman" w:hAnsi="Times New Roman" w:cs="Times New Roman"/>
            <w:b/>
            <w:color w:val="auto"/>
            <w:sz w:val="28"/>
            <w:szCs w:val="28"/>
          </w:rPr>
          <w:t>info@acctax.co.tz</w:t>
        </w:r>
      </w:hyperlink>
      <w:r w:rsidRPr="00E0200D">
        <w:rPr>
          <w:rFonts w:ascii="Times New Roman" w:hAnsi="Times New Roman" w:cs="Times New Roman"/>
          <w:b/>
          <w:sz w:val="28"/>
          <w:szCs w:val="28"/>
        </w:rPr>
        <w:t xml:space="preserve"> / </w:t>
      </w:r>
      <w:hyperlink r:id="rId6" w:history="1">
        <w:r w:rsidRPr="00E0200D">
          <w:rPr>
            <w:rStyle w:val="Hyperlink"/>
            <w:rFonts w:ascii="Times New Roman" w:hAnsi="Times New Roman" w:cs="Times New Roman"/>
            <w:b/>
            <w:color w:val="auto"/>
            <w:sz w:val="28"/>
            <w:szCs w:val="28"/>
          </w:rPr>
          <w:t>barabararenatus@yahoo.com</w:t>
        </w:r>
      </w:hyperlink>
    </w:p>
    <w:p w:rsidR="003E2E7E" w:rsidRPr="008E0EC5" w:rsidRDefault="003E2E7E" w:rsidP="007A1D99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523A2">
        <w:rPr>
          <w:rFonts w:ascii="Times New Roman" w:hAnsi="Times New Roman" w:cs="Times New Roman"/>
          <w:b/>
          <w:sz w:val="28"/>
          <w:szCs w:val="28"/>
        </w:rPr>
        <w:t xml:space="preserve">Or </w:t>
      </w:r>
      <w:r w:rsidR="008E0EC5">
        <w:rPr>
          <w:rFonts w:ascii="Times New Roman" w:hAnsi="Times New Roman" w:cs="Times New Roman"/>
          <w:b/>
          <w:sz w:val="28"/>
          <w:szCs w:val="28"/>
        </w:rPr>
        <w:t xml:space="preserve">Visit our office </w:t>
      </w:r>
      <w:proofErr w:type="spellStart"/>
      <w:r w:rsidR="008E0EC5">
        <w:rPr>
          <w:rFonts w:ascii="Times New Roman" w:hAnsi="Times New Roman" w:cs="Times New Roman"/>
          <w:b/>
          <w:sz w:val="28"/>
          <w:szCs w:val="28"/>
        </w:rPr>
        <w:t>Mnazimm</w:t>
      </w:r>
      <w:r w:rsidRPr="001523A2">
        <w:rPr>
          <w:rFonts w:ascii="Times New Roman" w:hAnsi="Times New Roman" w:cs="Times New Roman"/>
          <w:b/>
          <w:sz w:val="28"/>
          <w:szCs w:val="28"/>
        </w:rPr>
        <w:t>o</w:t>
      </w:r>
      <w:r w:rsidR="008E0EC5">
        <w:rPr>
          <w:rFonts w:ascii="Times New Roman" w:hAnsi="Times New Roman" w:cs="Times New Roman"/>
          <w:b/>
          <w:sz w:val="28"/>
          <w:szCs w:val="28"/>
        </w:rPr>
        <w:t>ja</w:t>
      </w:r>
      <w:proofErr w:type="spellEnd"/>
      <w:r w:rsidR="008E0E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E0EC5">
        <w:rPr>
          <w:rFonts w:ascii="Times New Roman" w:hAnsi="Times New Roman" w:cs="Times New Roman"/>
          <w:b/>
          <w:sz w:val="28"/>
          <w:szCs w:val="28"/>
        </w:rPr>
        <w:t>area</w:t>
      </w:r>
      <w:r w:rsidRPr="001523A2">
        <w:rPr>
          <w:rFonts w:ascii="Times New Roman" w:hAnsi="Times New Roman" w:cs="Times New Roman"/>
          <w:b/>
          <w:sz w:val="28"/>
          <w:szCs w:val="28"/>
        </w:rPr>
        <w:t>Lind</w:t>
      </w:r>
      <w:r w:rsidR="008E0EC5">
        <w:rPr>
          <w:rFonts w:ascii="Times New Roman" w:hAnsi="Times New Roman" w:cs="Times New Roman"/>
          <w:b/>
          <w:sz w:val="28"/>
          <w:szCs w:val="28"/>
        </w:rPr>
        <w:t>i</w:t>
      </w:r>
      <w:r w:rsidR="00C65CFF" w:rsidRPr="001523A2">
        <w:rPr>
          <w:rFonts w:ascii="Times New Roman" w:hAnsi="Times New Roman" w:cs="Times New Roman"/>
          <w:b/>
          <w:sz w:val="28"/>
          <w:szCs w:val="28"/>
        </w:rPr>
        <w:t>Street</w:t>
      </w:r>
      <w:proofErr w:type="gramStart"/>
      <w:r w:rsidR="00C65CFF">
        <w:rPr>
          <w:rFonts w:ascii="Times New Roman" w:hAnsi="Times New Roman" w:cs="Times New Roman"/>
          <w:b/>
          <w:sz w:val="28"/>
          <w:szCs w:val="28"/>
        </w:rPr>
        <w:t>,</w:t>
      </w:r>
      <w:r w:rsidRPr="001523A2">
        <w:rPr>
          <w:rFonts w:ascii="Times New Roman" w:hAnsi="Times New Roman" w:cs="Times New Roman"/>
          <w:b/>
          <w:sz w:val="28"/>
          <w:szCs w:val="28"/>
        </w:rPr>
        <w:t>Massawe</w:t>
      </w:r>
      <w:proofErr w:type="spellEnd"/>
      <w:proofErr w:type="gramEnd"/>
      <w:r w:rsidRPr="001523A2">
        <w:rPr>
          <w:rFonts w:ascii="Times New Roman" w:hAnsi="Times New Roman" w:cs="Times New Roman"/>
          <w:b/>
          <w:sz w:val="28"/>
          <w:szCs w:val="28"/>
        </w:rPr>
        <w:t xml:space="preserve"> building be</w:t>
      </w:r>
      <w:r w:rsidR="00072ABA" w:rsidRPr="001523A2">
        <w:rPr>
          <w:rFonts w:ascii="Times New Roman" w:hAnsi="Times New Roman" w:cs="Times New Roman"/>
          <w:b/>
          <w:sz w:val="28"/>
          <w:szCs w:val="28"/>
        </w:rPr>
        <w:t>h</w:t>
      </w:r>
      <w:r w:rsidR="001523A2" w:rsidRPr="001523A2">
        <w:rPr>
          <w:rFonts w:ascii="Times New Roman" w:hAnsi="Times New Roman" w:cs="Times New Roman"/>
          <w:b/>
          <w:sz w:val="28"/>
          <w:szCs w:val="28"/>
        </w:rPr>
        <w:t xml:space="preserve">ind new </w:t>
      </w:r>
      <w:proofErr w:type="spellStart"/>
      <w:r w:rsidR="001523A2" w:rsidRPr="001523A2">
        <w:rPr>
          <w:rFonts w:ascii="Times New Roman" w:hAnsi="Times New Roman" w:cs="Times New Roman"/>
          <w:b/>
          <w:sz w:val="28"/>
          <w:szCs w:val="28"/>
        </w:rPr>
        <w:t>Ushirika</w:t>
      </w:r>
      <w:proofErr w:type="spellEnd"/>
      <w:r w:rsidR="001523A2" w:rsidRPr="001523A2">
        <w:rPr>
          <w:rFonts w:ascii="Times New Roman" w:hAnsi="Times New Roman" w:cs="Times New Roman"/>
          <w:b/>
          <w:sz w:val="28"/>
          <w:szCs w:val="28"/>
        </w:rPr>
        <w:t xml:space="preserve"> building</w:t>
      </w:r>
    </w:p>
    <w:p w:rsidR="00384086" w:rsidRPr="008E0EC5" w:rsidRDefault="00384086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 w:rsidR="00384086" w:rsidRPr="008E0EC5" w:rsidSect="008E0EC5">
      <w:pgSz w:w="12240" w:h="15840"/>
      <w:pgMar w:top="1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F4C66"/>
    <w:multiLevelType w:val="hybridMultilevel"/>
    <w:tmpl w:val="24E81A00"/>
    <w:lvl w:ilvl="0" w:tplc="0409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proofState w:spelling="clean" w:grammar="clean"/>
  <w:defaultTabStop w:val="720"/>
  <w:characterSpacingControl w:val="doNotCompress"/>
  <w:compat/>
  <w:rsids>
    <w:rsidRoot w:val="00367F9E"/>
    <w:rsid w:val="00072ABA"/>
    <w:rsid w:val="001523A2"/>
    <w:rsid w:val="00287EA6"/>
    <w:rsid w:val="002B22E0"/>
    <w:rsid w:val="00367F9E"/>
    <w:rsid w:val="00384086"/>
    <w:rsid w:val="003E2E7E"/>
    <w:rsid w:val="00541C40"/>
    <w:rsid w:val="00653C7E"/>
    <w:rsid w:val="007A1D99"/>
    <w:rsid w:val="00896E57"/>
    <w:rsid w:val="008E0EC5"/>
    <w:rsid w:val="00A164C6"/>
    <w:rsid w:val="00A868E7"/>
    <w:rsid w:val="00AE4D7E"/>
    <w:rsid w:val="00B365D8"/>
    <w:rsid w:val="00C610FB"/>
    <w:rsid w:val="00C65CFF"/>
    <w:rsid w:val="00E020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D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E7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2E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E7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2E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rabararenatus@yahoo.com" TargetMode="External"/><Relationship Id="rId5" Type="http://schemas.openxmlformats.org/officeDocument/2006/relationships/hyperlink" Target="mailto:info@acctax.co.tz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Essential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sential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sential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250000"/>
              </a:schemeClr>
            </a:gs>
            <a:gs pos="35000">
              <a:schemeClr val="phClr">
                <a:tint val="47000"/>
                <a:satMod val="275000"/>
              </a:schemeClr>
            </a:gs>
            <a:gs pos="100000">
              <a:schemeClr val="phClr">
                <a:tint val="25000"/>
                <a:satMod val="300000"/>
              </a:schemeClr>
            </a:gs>
          </a:gsLst>
          <a:lin ang="16200000" scaled="1"/>
        </a:gradFill>
        <a:solidFill>
          <a:schemeClr val="phClr">
            <a:satMod val="110000"/>
          </a:schemeClr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4127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9999" dist="23000" algn="bl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19050" algn="bl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balanced" dir="l"/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6000"/>
              </a:schemeClr>
              <a:schemeClr val="phClr">
                <a:shade val="94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84000"/>
                <a:satMod val="110000"/>
              </a:schemeClr>
            </a:gs>
            <a:gs pos="44000">
              <a:schemeClr val="phClr">
                <a:tint val="93000"/>
                <a:satMod val="115000"/>
              </a:schemeClr>
            </a:gs>
            <a:gs pos="100000">
              <a:schemeClr val="phClr">
                <a:tint val="100000"/>
                <a:shade val="59000"/>
                <a:satMod val="120000"/>
              </a:schemeClr>
            </a:gs>
          </a:gsLst>
          <a:path path="circle">
            <a:fillToRect l="40000" t="60000" r="60000" b="4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moja</dc:creator>
  <cp:lastModifiedBy>WORKSTATION-4</cp:lastModifiedBy>
  <cp:revision>2</cp:revision>
  <cp:lastPrinted>2014-06-13T14:32:00Z</cp:lastPrinted>
  <dcterms:created xsi:type="dcterms:W3CDTF">2014-06-20T14:20:00Z</dcterms:created>
  <dcterms:modified xsi:type="dcterms:W3CDTF">2014-06-20T14:20:00Z</dcterms:modified>
</cp:coreProperties>
</file>