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512C" w:rsidRDefault="00F0512C" w:rsidP="00F0512C"/>
    <w:p w:rsidR="00F0512C" w:rsidRPr="00363C53" w:rsidRDefault="00F0512C" w:rsidP="00F0512C">
      <w:pPr>
        <w:spacing w:before="240"/>
        <w:jc w:val="center"/>
        <w:rPr>
          <w:rFonts w:cstheme="minorHAnsi"/>
        </w:rPr>
      </w:pPr>
      <w:r w:rsidRPr="00363C53">
        <w:rPr>
          <w:rFonts w:cstheme="minorHAnsi"/>
        </w:rPr>
        <w:t>Bismillahir Rahmanir Rahiim</w:t>
      </w:r>
    </w:p>
    <w:p w:rsidR="00F0512C" w:rsidRPr="00363C53" w:rsidRDefault="00F0512C" w:rsidP="00F0512C">
      <w:pPr>
        <w:pStyle w:val="NoSpacing"/>
        <w:spacing w:before="240" w:after="200" w:line="276" w:lineRule="auto"/>
        <w:jc w:val="center"/>
        <w:rPr>
          <w:rFonts w:asciiTheme="minorHAnsi" w:hAnsiTheme="minorHAnsi" w:cstheme="minorHAnsi"/>
          <w:sz w:val="32"/>
          <w:szCs w:val="24"/>
        </w:rPr>
      </w:pPr>
      <w:r w:rsidRPr="00363C53">
        <w:rPr>
          <w:rFonts w:asciiTheme="minorHAnsi" w:hAnsiTheme="minorHAnsi" w:cstheme="minorHAnsi"/>
          <w:sz w:val="32"/>
          <w:szCs w:val="24"/>
        </w:rPr>
        <w:t>MUDIO ISLAMIC EXAMINATION BOARD</w:t>
      </w:r>
    </w:p>
    <w:p w:rsidR="00F0512C" w:rsidRPr="00DF0698" w:rsidRDefault="00F0512C" w:rsidP="00F0512C">
      <w:pPr>
        <w:pStyle w:val="NoSpacing"/>
        <w:spacing w:before="240" w:after="200" w:line="276" w:lineRule="auto"/>
        <w:jc w:val="center"/>
        <w:rPr>
          <w:rFonts w:asciiTheme="minorHAnsi" w:hAnsiTheme="minorHAnsi" w:cstheme="minorHAnsi"/>
          <w:sz w:val="32"/>
          <w:szCs w:val="24"/>
        </w:rPr>
      </w:pPr>
      <w:r w:rsidRPr="00363C53">
        <w:rPr>
          <w:rFonts w:asciiTheme="minorHAnsi" w:hAnsiTheme="minorHAnsi" w:cstheme="minorHAnsi"/>
          <w:noProof/>
          <w:sz w:val="32"/>
          <w:szCs w:val="24"/>
        </w:rPr>
        <w:drawing>
          <wp:anchor distT="36576" distB="36576" distL="36576" distR="36576" simplePos="0" relativeHeight="251660288" behindDoc="0" locked="0" layoutInCell="1" allowOverlap="1">
            <wp:simplePos x="0" y="0"/>
            <wp:positionH relativeFrom="column">
              <wp:posOffset>5455050</wp:posOffset>
            </wp:positionH>
            <wp:positionV relativeFrom="paragraph">
              <wp:posOffset>353605</wp:posOffset>
            </wp:positionV>
            <wp:extent cx="714295" cy="676800"/>
            <wp:effectExtent l="1905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srcRect/>
                    <a:stretch>
                      <a:fillRect/>
                    </a:stretch>
                  </pic:blipFill>
                  <pic:spPr bwMode="auto">
                    <a:xfrm>
                      <a:off x="0" y="0"/>
                      <a:ext cx="714295" cy="676800"/>
                    </a:xfrm>
                    <a:prstGeom prst="rect">
                      <a:avLst/>
                    </a:prstGeom>
                    <a:noFill/>
                    <a:ln w="9525" algn="in">
                      <a:noFill/>
                      <a:miter lim="800000"/>
                      <a:headEnd/>
                      <a:tailEnd/>
                    </a:ln>
                    <a:effectLst/>
                  </pic:spPr>
                </pic:pic>
              </a:graphicData>
            </a:graphic>
          </wp:anchor>
        </w:drawing>
      </w:r>
      <w:r w:rsidRPr="00363C53">
        <w:rPr>
          <w:rFonts w:asciiTheme="minorHAnsi" w:hAnsiTheme="minorHAnsi" w:cstheme="minorHAnsi"/>
          <w:sz w:val="32"/>
          <w:szCs w:val="24"/>
        </w:rPr>
        <w:t xml:space="preserve">FORM </w:t>
      </w:r>
      <w:r>
        <w:rPr>
          <w:rFonts w:asciiTheme="minorHAnsi" w:hAnsiTheme="minorHAnsi" w:cstheme="minorHAnsi"/>
          <w:sz w:val="32"/>
          <w:szCs w:val="24"/>
        </w:rPr>
        <w:t xml:space="preserve">FIVE END OF ORIENTATION EXAMINATION AUGUST – 2017 </w:t>
      </w:r>
    </w:p>
    <w:p w:rsidR="00F0512C" w:rsidRPr="0037456D" w:rsidRDefault="00F0512C" w:rsidP="00F0512C">
      <w:pPr>
        <w:pStyle w:val="NoSpacing"/>
        <w:spacing w:before="240" w:after="200" w:line="276" w:lineRule="auto"/>
        <w:jc w:val="center"/>
        <w:rPr>
          <w:rFonts w:asciiTheme="minorHAnsi" w:hAnsiTheme="minorHAnsi" w:cstheme="minorHAnsi"/>
          <w:b/>
          <w:sz w:val="32"/>
          <w:szCs w:val="24"/>
        </w:rPr>
      </w:pPr>
      <w:r>
        <w:rPr>
          <w:rFonts w:asciiTheme="minorHAnsi" w:hAnsiTheme="minorHAnsi" w:cstheme="minorHAnsi"/>
          <w:b/>
          <w:sz w:val="32"/>
          <w:szCs w:val="24"/>
        </w:rPr>
        <w:t xml:space="preserve">ADVANCED MATHEMATICS </w:t>
      </w:r>
    </w:p>
    <w:p w:rsidR="00F0512C" w:rsidRPr="00363C53" w:rsidRDefault="00F0512C" w:rsidP="00F0512C">
      <w:pPr>
        <w:pStyle w:val="NoSpacing"/>
        <w:spacing w:before="240" w:after="200"/>
        <w:jc w:val="center"/>
        <w:rPr>
          <w:rFonts w:asciiTheme="minorHAnsi" w:hAnsiTheme="minorHAnsi" w:cstheme="minorHAnsi"/>
          <w:b/>
          <w:sz w:val="24"/>
          <w:szCs w:val="24"/>
        </w:rPr>
      </w:pPr>
    </w:p>
    <w:p w:rsidR="00F0512C" w:rsidRPr="00363C53" w:rsidRDefault="00F0512C" w:rsidP="00F0512C">
      <w:pPr>
        <w:pStyle w:val="NoSpacing"/>
        <w:pBdr>
          <w:bottom w:val="single" w:sz="4" w:space="1" w:color="auto"/>
        </w:pBdr>
        <w:rPr>
          <w:rFonts w:asciiTheme="minorHAnsi" w:hAnsiTheme="minorHAnsi" w:cstheme="minorHAnsi"/>
          <w:b/>
          <w:sz w:val="24"/>
          <w:szCs w:val="24"/>
        </w:rPr>
      </w:pPr>
      <w:r w:rsidRPr="00363C53">
        <w:rPr>
          <w:rFonts w:asciiTheme="minorHAnsi" w:hAnsiTheme="minorHAnsi" w:cstheme="minorHAnsi"/>
          <w:b/>
          <w:sz w:val="24"/>
          <w:szCs w:val="24"/>
        </w:rPr>
        <w:t xml:space="preserve">TIME: </w:t>
      </w:r>
      <w:r>
        <w:rPr>
          <w:rFonts w:asciiTheme="minorHAnsi" w:hAnsiTheme="minorHAnsi" w:cstheme="minorHAnsi"/>
          <w:b/>
          <w:sz w:val="24"/>
          <w:szCs w:val="24"/>
        </w:rPr>
        <w:t>3</w:t>
      </w:r>
      <w:r w:rsidRPr="00363C53">
        <w:rPr>
          <w:rFonts w:asciiTheme="minorHAnsi" w:hAnsiTheme="minorHAnsi" w:cstheme="minorHAnsi"/>
          <w:b/>
          <w:sz w:val="24"/>
          <w:szCs w:val="24"/>
        </w:rPr>
        <w:t>:</w:t>
      </w:r>
      <w:r>
        <w:rPr>
          <w:rFonts w:asciiTheme="minorHAnsi" w:hAnsiTheme="minorHAnsi" w:cstheme="minorHAnsi"/>
          <w:b/>
          <w:sz w:val="24"/>
          <w:szCs w:val="24"/>
        </w:rPr>
        <w:t>0</w:t>
      </w:r>
      <w:r w:rsidRPr="00363C53">
        <w:rPr>
          <w:rFonts w:asciiTheme="minorHAnsi" w:hAnsiTheme="minorHAnsi" w:cstheme="minorHAnsi"/>
          <w:b/>
          <w:sz w:val="24"/>
          <w:szCs w:val="24"/>
        </w:rPr>
        <w:t>0HOURS                                F.</w:t>
      </w:r>
      <w:r>
        <w:rPr>
          <w:rFonts w:asciiTheme="minorHAnsi" w:hAnsiTheme="minorHAnsi" w:cstheme="minorHAnsi"/>
          <w:b/>
          <w:sz w:val="24"/>
          <w:szCs w:val="24"/>
        </w:rPr>
        <w:t>5</w:t>
      </w:r>
      <w:r w:rsidRPr="00363C53">
        <w:rPr>
          <w:rFonts w:asciiTheme="minorHAnsi" w:hAnsiTheme="minorHAnsi" w:cstheme="minorHAnsi"/>
          <w:b/>
          <w:sz w:val="24"/>
          <w:szCs w:val="24"/>
        </w:rPr>
        <w:t xml:space="preserve">                                              </w:t>
      </w:r>
      <w:r>
        <w:rPr>
          <w:rFonts w:asciiTheme="minorHAnsi" w:hAnsiTheme="minorHAnsi" w:cstheme="minorHAnsi"/>
          <w:b/>
          <w:sz w:val="24"/>
          <w:szCs w:val="24"/>
        </w:rPr>
        <w:t xml:space="preserve">09 </w:t>
      </w:r>
      <w:proofErr w:type="gramStart"/>
      <w:r>
        <w:rPr>
          <w:rFonts w:asciiTheme="minorHAnsi" w:hAnsiTheme="minorHAnsi" w:cstheme="minorHAnsi"/>
          <w:b/>
          <w:sz w:val="24"/>
          <w:szCs w:val="24"/>
        </w:rPr>
        <w:t xml:space="preserve">September  </w:t>
      </w:r>
      <w:r w:rsidRPr="00363C53">
        <w:rPr>
          <w:rFonts w:asciiTheme="minorHAnsi" w:hAnsiTheme="minorHAnsi" w:cstheme="minorHAnsi"/>
          <w:b/>
          <w:sz w:val="24"/>
          <w:szCs w:val="24"/>
        </w:rPr>
        <w:t>2017</w:t>
      </w:r>
      <w:proofErr w:type="gramEnd"/>
      <w:r w:rsidRPr="00363C53">
        <w:rPr>
          <w:rFonts w:asciiTheme="minorHAnsi" w:hAnsiTheme="minorHAnsi" w:cstheme="minorHAnsi"/>
          <w:b/>
          <w:sz w:val="24"/>
          <w:szCs w:val="24"/>
        </w:rPr>
        <w:t xml:space="preserve">    </w:t>
      </w:r>
    </w:p>
    <w:p w:rsidR="00F0512C" w:rsidRPr="00363C53" w:rsidRDefault="00F0512C" w:rsidP="00F0512C">
      <w:pPr>
        <w:pStyle w:val="NoSpacing"/>
        <w:rPr>
          <w:rFonts w:asciiTheme="minorHAnsi" w:hAnsiTheme="minorHAnsi" w:cstheme="minorHAnsi"/>
          <w:b/>
          <w:sz w:val="24"/>
          <w:szCs w:val="24"/>
        </w:rPr>
      </w:pPr>
    </w:p>
    <w:p w:rsidR="00F0512C" w:rsidRDefault="00F0512C" w:rsidP="00F0512C">
      <w:pPr>
        <w:spacing w:after="0" w:line="240" w:lineRule="auto"/>
        <w:rPr>
          <w:rFonts w:ascii="Times New Roman" w:hAnsi="Times New Roman" w:cs="Times New Roman"/>
          <w:b/>
          <w:sz w:val="24"/>
          <w:szCs w:val="24"/>
        </w:rPr>
      </w:pPr>
      <w:r w:rsidRPr="00373522">
        <w:rPr>
          <w:rFonts w:ascii="Times New Roman" w:hAnsi="Times New Roman" w:cs="Times New Roman"/>
          <w:b/>
          <w:sz w:val="24"/>
          <w:szCs w:val="24"/>
        </w:rPr>
        <w:t xml:space="preserve">INSTRUCTIONS:- </w:t>
      </w:r>
    </w:p>
    <w:p w:rsidR="00F0512C" w:rsidRPr="00373522" w:rsidRDefault="00F0512C" w:rsidP="00F0512C">
      <w:pPr>
        <w:spacing w:after="0" w:line="240" w:lineRule="auto"/>
        <w:rPr>
          <w:rFonts w:ascii="Times New Roman" w:hAnsi="Times New Roman" w:cs="Times New Roman"/>
          <w:b/>
          <w:sz w:val="24"/>
          <w:szCs w:val="24"/>
        </w:rPr>
      </w:pPr>
    </w:p>
    <w:p w:rsidR="00F0512C" w:rsidRDefault="00F0512C" w:rsidP="00F0512C">
      <w:pPr>
        <w:pStyle w:val="ListParagraph"/>
        <w:numPr>
          <w:ilvl w:val="0"/>
          <w:numId w:val="1"/>
        </w:numPr>
        <w:spacing w:after="0" w:line="600" w:lineRule="auto"/>
        <w:rPr>
          <w:rFonts w:ascii="Times New Roman" w:hAnsi="Times New Roman" w:cs="Times New Roman"/>
          <w:sz w:val="24"/>
          <w:szCs w:val="24"/>
        </w:rPr>
      </w:pPr>
      <w:r>
        <w:rPr>
          <w:rFonts w:ascii="Times New Roman" w:hAnsi="Times New Roman" w:cs="Times New Roman"/>
          <w:sz w:val="24"/>
          <w:szCs w:val="24"/>
        </w:rPr>
        <w:t>Answer all the questions</w:t>
      </w:r>
    </w:p>
    <w:p w:rsidR="00F0512C" w:rsidRDefault="00F0512C" w:rsidP="00F0512C">
      <w:pPr>
        <w:pStyle w:val="ListParagraph"/>
        <w:numPr>
          <w:ilvl w:val="0"/>
          <w:numId w:val="2"/>
        </w:numPr>
        <w:spacing w:after="0"/>
        <w:rPr>
          <w:rFonts w:ascii="Times New Roman" w:hAnsi="Times New Roman" w:cs="Times New Roman"/>
          <w:sz w:val="24"/>
          <w:szCs w:val="24"/>
        </w:rPr>
      </w:pPr>
      <w:r>
        <w:rPr>
          <w:rFonts w:ascii="Times New Roman" w:hAnsi="Times New Roman" w:cs="Times New Roman"/>
          <w:sz w:val="24"/>
          <w:szCs w:val="24"/>
        </w:rPr>
        <w:t xml:space="preserve">(a) Evaluate to 4 decimal places </w:t>
      </w:r>
    </w:p>
    <w:p w:rsidR="00F0512C" w:rsidRDefault="00F0512C" w:rsidP="00F0512C">
      <w:pPr>
        <w:pStyle w:val="ListParagraph"/>
        <w:spacing w:after="0"/>
        <w:rPr>
          <w:rFonts w:ascii="Times New Roman" w:eastAsiaTheme="minorEastAsia" w:hAnsi="Times New Roman" w:cs="Times New Roman"/>
          <w:sz w:val="24"/>
          <w:szCs w:val="24"/>
        </w:rPr>
      </w:pPr>
      <m:oMathPara>
        <m:oMathParaPr>
          <m:jc m:val="left"/>
        </m:oMathParaPr>
        <m:oMath>
          <m:rad>
            <m:radPr>
              <m:ctrlPr>
                <w:rPr>
                  <w:rFonts w:ascii="Cambria Math" w:hAnsi="Cambria Math" w:cs="Times New Roman"/>
                  <w:i/>
                  <w:sz w:val="24"/>
                  <w:szCs w:val="24"/>
                </w:rPr>
              </m:ctrlPr>
            </m:radPr>
            <m:deg>
              <m:r>
                <w:rPr>
                  <w:rFonts w:ascii="Cambria Math" w:hAnsi="Cambria Math" w:cs="Times New Roman"/>
                  <w:sz w:val="24"/>
                  <w:szCs w:val="24"/>
                </w:rPr>
                <m:t>4</m:t>
              </m:r>
            </m:deg>
            <m:e>
              <m:f>
                <m:fPr>
                  <m:ctrlPr>
                    <w:rPr>
                      <w:rFonts w:ascii="Cambria Math" w:hAnsi="Cambria Math" w:cs="Times New Roman"/>
                      <w:i/>
                      <w:sz w:val="24"/>
                      <w:szCs w:val="24"/>
                    </w:rPr>
                  </m:ctrlPr>
                </m:fPr>
                <m:num>
                  <m:r>
                    <w:rPr>
                      <w:rFonts w:ascii="Cambria Math" w:hAnsi="Cambria Math" w:cs="Times New Roman"/>
                      <w:sz w:val="24"/>
                      <w:szCs w:val="24"/>
                    </w:rPr>
                    <m:t>(</m:t>
                  </m:r>
                  <m:sSup>
                    <m:sSupPr>
                      <m:ctrlPr>
                        <w:rPr>
                          <w:rFonts w:ascii="Cambria Math" w:hAnsi="Cambria Math" w:cs="Times New Roman"/>
                          <w:i/>
                          <w:sz w:val="24"/>
                          <w:szCs w:val="24"/>
                        </w:rPr>
                      </m:ctrlPr>
                    </m:sSupPr>
                    <m:e>
                      <m:r>
                        <w:rPr>
                          <w:rFonts w:ascii="Cambria Math" w:hAnsi="Cambria Math" w:cs="Times New Roman"/>
                          <w:sz w:val="24"/>
                          <w:szCs w:val="24"/>
                        </w:rPr>
                        <m:t>41.67)</m:t>
                      </m:r>
                    </m:e>
                    <m:sup>
                      <m:r>
                        <w:rPr>
                          <w:rFonts w:ascii="Cambria Math" w:hAnsi="Cambria Math" w:cs="Times New Roman"/>
                          <w:sz w:val="24"/>
                          <w:szCs w:val="24"/>
                        </w:rPr>
                        <m:t xml:space="preserve">8 </m:t>
                      </m:r>
                    </m:sup>
                  </m:sSup>
                  <m:r>
                    <w:rPr>
                      <w:rFonts w:ascii="Cambria Math" w:hAnsi="Cambria Math" w:cs="Times New Roman"/>
                      <w:sz w:val="24"/>
                      <w:szCs w:val="24"/>
                    </w:rPr>
                    <m:t>(</m:t>
                  </m:r>
                  <m:sSup>
                    <m:sSupPr>
                      <m:ctrlPr>
                        <w:rPr>
                          <w:rFonts w:ascii="Cambria Math" w:hAnsi="Cambria Math" w:cs="Times New Roman"/>
                          <w:i/>
                          <w:sz w:val="24"/>
                          <w:szCs w:val="24"/>
                        </w:rPr>
                      </m:ctrlPr>
                    </m:sSupPr>
                    <m:e>
                      <m:r>
                        <w:rPr>
                          <w:rFonts w:ascii="Cambria Math" w:hAnsi="Cambria Math" w:cs="Times New Roman"/>
                          <w:sz w:val="24"/>
                          <w:szCs w:val="24"/>
                        </w:rPr>
                        <m:t>34.35)</m:t>
                      </m:r>
                    </m:e>
                    <m:sup>
                      <m:r>
                        <w:rPr>
                          <w:rFonts w:ascii="Cambria Math" w:hAnsi="Cambria Math" w:cs="Times New Roman"/>
                          <w:sz w:val="24"/>
                          <w:szCs w:val="24"/>
                        </w:rPr>
                        <m:t>3</m:t>
                      </m:r>
                    </m:sup>
                  </m:sSup>
                </m:num>
                <m:den>
                  <m:r>
                    <w:rPr>
                      <w:rFonts w:ascii="Cambria Math" w:hAnsi="Cambria Math" w:cs="Times New Roman"/>
                      <w:sz w:val="24"/>
                      <w:szCs w:val="24"/>
                    </w:rPr>
                    <m:t>(</m:t>
                  </m:r>
                  <m:sSup>
                    <m:sSupPr>
                      <m:ctrlPr>
                        <w:rPr>
                          <w:rFonts w:ascii="Cambria Math" w:hAnsi="Cambria Math" w:cs="Times New Roman"/>
                          <w:i/>
                          <w:sz w:val="24"/>
                          <w:szCs w:val="24"/>
                        </w:rPr>
                      </m:ctrlPr>
                    </m:sSupPr>
                    <m:e>
                      <m:r>
                        <w:rPr>
                          <w:rFonts w:ascii="Cambria Math" w:hAnsi="Cambria Math" w:cs="Times New Roman"/>
                          <w:sz w:val="24"/>
                          <w:szCs w:val="24"/>
                        </w:rPr>
                        <m:t>2.357)</m:t>
                      </m:r>
                    </m:e>
                    <m:sup>
                      <m:r>
                        <w:rPr>
                          <w:rFonts w:ascii="Cambria Math" w:hAnsi="Cambria Math" w:cs="Times New Roman"/>
                          <w:sz w:val="24"/>
                          <w:szCs w:val="24"/>
                        </w:rPr>
                        <m:t>4</m:t>
                      </m:r>
                    </m:sup>
                  </m:sSup>
                </m:den>
              </m:f>
            </m:e>
          </m:rad>
        </m:oMath>
      </m:oMathPara>
    </w:p>
    <w:p w:rsidR="00F0512C" w:rsidRDefault="00F0512C" w:rsidP="00F0512C">
      <w:pPr>
        <w:pStyle w:val="ListParagraph"/>
        <w:spacing w:after="0"/>
        <w:rPr>
          <w:rFonts w:ascii="Times New Roman" w:eastAsiaTheme="minorEastAsia" w:hAnsi="Times New Roman" w:cs="Times New Roman"/>
          <w:sz w:val="24"/>
          <w:szCs w:val="24"/>
        </w:rPr>
      </w:pPr>
    </w:p>
    <w:p w:rsidR="00F0512C" w:rsidRDefault="00F0512C" w:rsidP="00F0512C">
      <w:pPr>
        <w:pStyle w:val="ListParagraph"/>
        <w:numPr>
          <w:ilvl w:val="0"/>
          <w:numId w:val="15"/>
        </w:numPr>
        <w:spacing w:after="0"/>
        <w:rPr>
          <w:rFonts w:ascii="Times New Roman" w:hAnsi="Times New Roman" w:cs="Times New Roman"/>
          <w:sz w:val="24"/>
          <w:szCs w:val="24"/>
        </w:rPr>
      </w:pPr>
      <w:r>
        <w:rPr>
          <w:rFonts w:ascii="Times New Roman" w:hAnsi="Times New Roman" w:cs="Times New Roman"/>
          <w:sz w:val="24"/>
          <w:szCs w:val="24"/>
        </w:rPr>
        <w:t xml:space="preserve">Evaluate to e decimal places </w:t>
      </w:r>
    </w:p>
    <w:p w:rsidR="00F0512C" w:rsidRDefault="000432F3" w:rsidP="00F0512C">
      <w:pPr>
        <w:pStyle w:val="ListParagraph"/>
        <w:spacing w:after="0"/>
        <w:ind w:left="810"/>
        <w:rPr>
          <w:rFonts w:ascii="Times New Roman" w:eastAsiaTheme="minorEastAsia" w:hAnsi="Times New Roman" w:cs="Times New Roman"/>
          <w:sz w:val="24"/>
          <w:szCs w:val="24"/>
        </w:rPr>
      </w:pPr>
      <m:oMathPara>
        <m:oMathParaPr>
          <m:jc m:val="left"/>
        </m:oMathParaPr>
        <m:oMath>
          <m:rad>
            <m:radPr>
              <m:ctrlPr>
                <w:rPr>
                  <w:rFonts w:ascii="Cambria Math" w:hAnsi="Cambria Math" w:cs="Times New Roman"/>
                  <w:i/>
                  <w:sz w:val="24"/>
                  <w:szCs w:val="24"/>
                </w:rPr>
              </m:ctrlPr>
            </m:radPr>
            <m:deg>
              <m:r>
                <w:rPr>
                  <w:rFonts w:ascii="Cambria Math" w:hAnsi="Cambria Math" w:cs="Times New Roman"/>
                  <w:sz w:val="24"/>
                  <w:szCs w:val="24"/>
                </w:rPr>
                <m:t>5</m:t>
              </m:r>
            </m:deg>
            <m:e>
              <m:f>
                <m:fPr>
                  <m:ctrlPr>
                    <w:rPr>
                      <w:rFonts w:ascii="Cambria Math" w:hAnsi="Cambria Math" w:cs="Times New Roman"/>
                      <w:i/>
                      <w:sz w:val="24"/>
                      <w:szCs w:val="24"/>
                    </w:rPr>
                  </m:ctrlPr>
                </m:fPr>
                <m:num>
                  <m:r>
                    <w:rPr>
                      <w:rFonts w:ascii="Cambria Math" w:hAnsi="Cambria Math" w:cs="Times New Roman"/>
                      <w:sz w:val="24"/>
                      <w:szCs w:val="24"/>
                    </w:rPr>
                    <m:t>(</m:t>
                  </m:r>
                  <m:sSup>
                    <m:sSupPr>
                      <m:ctrlPr>
                        <w:rPr>
                          <w:rFonts w:ascii="Cambria Math" w:hAnsi="Cambria Math" w:cs="Times New Roman"/>
                          <w:i/>
                          <w:sz w:val="24"/>
                          <w:szCs w:val="24"/>
                        </w:rPr>
                      </m:ctrlPr>
                    </m:sSupPr>
                    <m:e>
                      <m:r>
                        <w:rPr>
                          <w:rFonts w:ascii="Cambria Math" w:hAnsi="Cambria Math" w:cs="Times New Roman"/>
                          <w:sz w:val="24"/>
                          <w:szCs w:val="24"/>
                        </w:rPr>
                        <m:t>46.95)</m:t>
                      </m:r>
                    </m:e>
                    <m:sup>
                      <m:r>
                        <w:rPr>
                          <w:rFonts w:ascii="Cambria Math" w:hAnsi="Cambria Math" w:cs="Times New Roman"/>
                          <w:sz w:val="24"/>
                          <w:szCs w:val="24"/>
                        </w:rPr>
                        <m:t>6</m:t>
                      </m:r>
                    </m:sup>
                  </m:sSup>
                  <m:r>
                    <w:rPr>
                      <w:rFonts w:ascii="Cambria Math" w:hAnsi="Cambria Math" w:cs="Times New Roman"/>
                      <w:sz w:val="24"/>
                      <w:szCs w:val="24"/>
                    </w:rPr>
                    <m:t>(</m:t>
                  </m:r>
                  <m:sSup>
                    <m:sSupPr>
                      <m:ctrlPr>
                        <w:rPr>
                          <w:rFonts w:ascii="Cambria Math" w:hAnsi="Cambria Math" w:cs="Times New Roman"/>
                          <w:i/>
                          <w:sz w:val="24"/>
                          <w:szCs w:val="24"/>
                        </w:rPr>
                      </m:ctrlPr>
                    </m:sSupPr>
                    <m:e>
                      <m:r>
                        <w:rPr>
                          <w:rFonts w:ascii="Cambria Math" w:hAnsi="Cambria Math" w:cs="Times New Roman"/>
                          <w:sz w:val="24"/>
                          <w:szCs w:val="24"/>
                        </w:rPr>
                        <m:t>sin57.56)</m:t>
                      </m:r>
                    </m:e>
                    <m:sup>
                      <m:r>
                        <w:rPr>
                          <w:rFonts w:ascii="Cambria Math" w:hAnsi="Cambria Math" w:cs="Times New Roman"/>
                          <w:sz w:val="24"/>
                          <w:szCs w:val="24"/>
                        </w:rPr>
                        <m:t>3</m:t>
                      </m:r>
                    </m:sup>
                  </m:sSup>
                </m:num>
                <m:den>
                  <m:func>
                    <m:funcPr>
                      <m:ctrlPr>
                        <w:rPr>
                          <w:rFonts w:ascii="Cambria Math" w:hAnsi="Cambria Math" w:cs="Times New Roman"/>
                          <w:i/>
                          <w:sz w:val="24"/>
                          <w:szCs w:val="24"/>
                        </w:rPr>
                      </m:ctrlPr>
                    </m:funcPr>
                    <m:fName>
                      <m:r>
                        <m:rPr>
                          <m:sty m:val="p"/>
                        </m:rPr>
                        <w:rPr>
                          <w:rFonts w:ascii="Cambria Math" w:hAnsi="Cambria Math" w:cs="Times New Roman"/>
                          <w:sz w:val="24"/>
                          <w:szCs w:val="24"/>
                        </w:rPr>
                        <m:t>cos</m:t>
                      </m:r>
                    </m:fName>
                    <m:e>
                      <m:r>
                        <w:rPr>
                          <w:rFonts w:ascii="Cambria Math" w:hAnsi="Cambria Math" w:cs="Times New Roman"/>
                          <w:sz w:val="24"/>
                          <w:szCs w:val="24"/>
                        </w:rPr>
                        <m:t xml:space="preserve">68.5 x </m:t>
                      </m:r>
                      <m:rad>
                        <m:radPr>
                          <m:degHide m:val="on"/>
                          <m:ctrlPr>
                            <w:rPr>
                              <w:rFonts w:ascii="Cambria Math" w:hAnsi="Cambria Math" w:cs="Times New Roman"/>
                              <w:i/>
                              <w:sz w:val="24"/>
                              <w:szCs w:val="24"/>
                            </w:rPr>
                          </m:ctrlPr>
                        </m:radPr>
                        <m:deg/>
                        <m:e>
                          <m:r>
                            <w:rPr>
                              <w:rFonts w:ascii="Cambria Math" w:hAnsi="Cambria Math" w:cs="Times New Roman"/>
                              <w:sz w:val="24"/>
                              <w:szCs w:val="24"/>
                            </w:rPr>
                            <m:t>164.8</m:t>
                          </m:r>
                        </m:e>
                      </m:rad>
                    </m:e>
                  </m:func>
                </m:den>
              </m:f>
            </m:e>
          </m:rad>
        </m:oMath>
      </m:oMathPara>
    </w:p>
    <w:p w:rsidR="000432F3" w:rsidRPr="00F0512C" w:rsidRDefault="000432F3" w:rsidP="00F0512C">
      <w:pPr>
        <w:pStyle w:val="ListParagraph"/>
        <w:spacing w:after="0"/>
        <w:ind w:left="810"/>
        <w:rPr>
          <w:rFonts w:ascii="Times New Roman" w:hAnsi="Times New Roman" w:cs="Times New Roman"/>
          <w:sz w:val="24"/>
          <w:szCs w:val="24"/>
        </w:rPr>
      </w:pPr>
    </w:p>
    <w:p w:rsidR="00F0512C" w:rsidRDefault="00F0512C" w:rsidP="00F0512C">
      <w:pPr>
        <w:pStyle w:val="ListParagraph"/>
        <w:spacing w:after="0"/>
        <w:ind w:left="360"/>
        <w:rPr>
          <w:rFonts w:ascii="Times New Roman" w:hAnsi="Times New Roman" w:cs="Times New Roman"/>
          <w:sz w:val="24"/>
          <w:szCs w:val="24"/>
        </w:rPr>
      </w:pPr>
    </w:p>
    <w:p w:rsidR="000432F3" w:rsidRDefault="000432F3" w:rsidP="00F0512C">
      <w:pPr>
        <w:pStyle w:val="ListParagraph"/>
        <w:numPr>
          <w:ilvl w:val="0"/>
          <w:numId w:val="15"/>
        </w:numPr>
        <w:spacing w:after="0"/>
        <w:rPr>
          <w:rFonts w:ascii="Times New Roman" w:hAnsi="Times New Roman" w:cs="Times New Roman"/>
          <w:sz w:val="24"/>
          <w:szCs w:val="24"/>
        </w:rPr>
      </w:pPr>
      <w:r>
        <w:rPr>
          <w:rFonts w:ascii="Times New Roman" w:hAnsi="Times New Roman" w:cs="Times New Roman"/>
          <w:sz w:val="24"/>
          <w:szCs w:val="24"/>
        </w:rPr>
        <w:t xml:space="preserve">Evaluate to 4 decimal places </w:t>
      </w:r>
    </w:p>
    <w:p w:rsidR="000432F3" w:rsidRDefault="000432F3" w:rsidP="000432F3">
      <w:pPr>
        <w:pStyle w:val="ListParagraph"/>
        <w:spacing w:after="0"/>
        <w:ind w:left="810"/>
        <w:rPr>
          <w:rFonts w:ascii="Times New Roman" w:eastAsiaTheme="minorEastAsia" w:hAnsi="Times New Roman" w:cs="Times New Roman"/>
          <w:sz w:val="24"/>
          <w:szCs w:val="24"/>
        </w:rPr>
      </w:pPr>
      <w:r>
        <w:rPr>
          <w:rFonts w:ascii="Times New Roman" w:hAnsi="Times New Roman" w:cs="Times New Roman"/>
          <w:sz w:val="24"/>
          <w:szCs w:val="24"/>
        </w:rPr>
        <w:t xml:space="preserve">M = </w:t>
      </w:r>
      <m:oMath>
        <m:rad>
          <m:radPr>
            <m:degHide m:val="on"/>
            <m:ctrlPr>
              <w:rPr>
                <w:rFonts w:ascii="Cambria Math" w:hAnsi="Cambria Math" w:cs="Times New Roman"/>
                <w:i/>
                <w:sz w:val="24"/>
                <w:szCs w:val="24"/>
              </w:rPr>
            </m:ctrlPr>
          </m:radPr>
          <m:deg/>
          <m:e>
            <m:f>
              <m:fPr>
                <m:ctrlPr>
                  <w:rPr>
                    <w:rFonts w:ascii="Cambria Math" w:hAnsi="Cambria Math" w:cs="Times New Roman"/>
                    <w:i/>
                    <w:sz w:val="24"/>
                    <w:szCs w:val="24"/>
                  </w:rPr>
                </m:ctrlPr>
              </m:fPr>
              <m:num>
                <m:r>
                  <w:rPr>
                    <w:rFonts w:ascii="Cambria Math" w:hAnsi="Cambria Math" w:cs="Times New Roman"/>
                    <w:sz w:val="24"/>
                    <w:szCs w:val="24"/>
                  </w:rPr>
                  <m:t>11.525 x 4.9348</m:t>
                </m:r>
              </m:num>
              <m:den>
                <m:r>
                  <w:rPr>
                    <w:rFonts w:ascii="Cambria Math" w:hAnsi="Cambria Math" w:cs="Times New Roman"/>
                    <w:sz w:val="24"/>
                    <w:szCs w:val="24"/>
                  </w:rPr>
                  <m:t>3.6727 x 2.9151</m:t>
                </m:r>
              </m:den>
            </m:f>
          </m:e>
        </m:rad>
      </m:oMath>
    </w:p>
    <w:p w:rsidR="000432F3" w:rsidRDefault="000432F3" w:rsidP="000432F3">
      <w:pPr>
        <w:spacing w:after="0"/>
        <w:rPr>
          <w:rFonts w:ascii="Times New Roman" w:hAnsi="Times New Roman" w:cs="Times New Roman"/>
          <w:sz w:val="24"/>
          <w:szCs w:val="24"/>
        </w:rPr>
      </w:pPr>
    </w:p>
    <w:p w:rsidR="000432F3" w:rsidRDefault="000432F3" w:rsidP="000432F3">
      <w:pPr>
        <w:pStyle w:val="ListParagraph"/>
        <w:numPr>
          <w:ilvl w:val="0"/>
          <w:numId w:val="2"/>
        </w:numPr>
        <w:spacing w:after="0"/>
        <w:rPr>
          <w:rFonts w:ascii="Times New Roman" w:hAnsi="Times New Roman" w:cs="Times New Roman"/>
          <w:sz w:val="24"/>
          <w:szCs w:val="24"/>
        </w:rPr>
      </w:pPr>
      <w:r>
        <w:rPr>
          <w:rFonts w:ascii="Times New Roman" w:hAnsi="Times New Roman" w:cs="Times New Roman"/>
          <w:sz w:val="24"/>
          <w:szCs w:val="24"/>
        </w:rPr>
        <w:t xml:space="preserve">(a) Use non – programmable calculator to find mean and standard deviation in table below </w:t>
      </w:r>
    </w:p>
    <w:tbl>
      <w:tblPr>
        <w:tblStyle w:val="TableGrid"/>
        <w:tblW w:w="0" w:type="auto"/>
        <w:tblInd w:w="1008" w:type="dxa"/>
        <w:tblLook w:val="04A0"/>
      </w:tblPr>
      <w:tblGrid>
        <w:gridCol w:w="1249"/>
        <w:gridCol w:w="1897"/>
        <w:gridCol w:w="1897"/>
        <w:gridCol w:w="1897"/>
        <w:gridCol w:w="1898"/>
      </w:tblGrid>
      <w:tr w:rsidR="000432F3" w:rsidTr="000432F3">
        <w:tc>
          <w:tcPr>
            <w:tcW w:w="1249" w:type="dxa"/>
          </w:tcPr>
          <w:p w:rsidR="000432F3" w:rsidRDefault="000432F3" w:rsidP="000432F3">
            <w:pPr>
              <w:pStyle w:val="ListParagraph"/>
              <w:spacing w:after="0"/>
              <w:ind w:left="0"/>
              <w:rPr>
                <w:rFonts w:ascii="Times New Roman" w:hAnsi="Times New Roman" w:cs="Times New Roman"/>
                <w:sz w:val="24"/>
                <w:szCs w:val="24"/>
              </w:rPr>
            </w:pPr>
            <w:r>
              <w:rPr>
                <w:rFonts w:ascii="Times New Roman" w:hAnsi="Times New Roman" w:cs="Times New Roman"/>
                <w:sz w:val="24"/>
                <w:szCs w:val="24"/>
              </w:rPr>
              <w:t>X</w:t>
            </w:r>
          </w:p>
        </w:tc>
        <w:tc>
          <w:tcPr>
            <w:tcW w:w="1897" w:type="dxa"/>
          </w:tcPr>
          <w:p w:rsidR="000432F3" w:rsidRDefault="000432F3" w:rsidP="000432F3">
            <w:pPr>
              <w:pStyle w:val="ListParagraph"/>
              <w:spacing w:after="0"/>
              <w:ind w:left="0"/>
              <w:rPr>
                <w:rFonts w:ascii="Times New Roman" w:hAnsi="Times New Roman" w:cs="Times New Roman"/>
                <w:sz w:val="24"/>
                <w:szCs w:val="24"/>
              </w:rPr>
            </w:pPr>
            <w:r>
              <w:rPr>
                <w:rFonts w:ascii="Times New Roman" w:hAnsi="Times New Roman" w:cs="Times New Roman"/>
                <w:sz w:val="24"/>
                <w:szCs w:val="24"/>
              </w:rPr>
              <w:t>2.95</w:t>
            </w:r>
          </w:p>
        </w:tc>
        <w:tc>
          <w:tcPr>
            <w:tcW w:w="1897" w:type="dxa"/>
          </w:tcPr>
          <w:p w:rsidR="000432F3" w:rsidRDefault="000432F3" w:rsidP="000432F3">
            <w:pPr>
              <w:pStyle w:val="ListParagraph"/>
              <w:spacing w:after="0"/>
              <w:ind w:left="0"/>
              <w:rPr>
                <w:rFonts w:ascii="Times New Roman" w:hAnsi="Times New Roman" w:cs="Times New Roman"/>
                <w:sz w:val="24"/>
                <w:szCs w:val="24"/>
              </w:rPr>
            </w:pPr>
            <w:r>
              <w:rPr>
                <w:rFonts w:ascii="Times New Roman" w:hAnsi="Times New Roman" w:cs="Times New Roman"/>
                <w:sz w:val="24"/>
                <w:szCs w:val="24"/>
              </w:rPr>
              <w:t>4.95</w:t>
            </w:r>
          </w:p>
        </w:tc>
        <w:tc>
          <w:tcPr>
            <w:tcW w:w="1897" w:type="dxa"/>
          </w:tcPr>
          <w:p w:rsidR="000432F3" w:rsidRDefault="000432F3" w:rsidP="000432F3">
            <w:pPr>
              <w:pStyle w:val="ListParagraph"/>
              <w:spacing w:after="0"/>
              <w:ind w:left="0"/>
              <w:rPr>
                <w:rFonts w:ascii="Times New Roman" w:hAnsi="Times New Roman" w:cs="Times New Roman"/>
                <w:sz w:val="24"/>
                <w:szCs w:val="24"/>
              </w:rPr>
            </w:pPr>
            <w:r>
              <w:rPr>
                <w:rFonts w:ascii="Times New Roman" w:hAnsi="Times New Roman" w:cs="Times New Roman"/>
                <w:sz w:val="24"/>
                <w:szCs w:val="24"/>
              </w:rPr>
              <w:t>6.95</w:t>
            </w:r>
          </w:p>
        </w:tc>
        <w:tc>
          <w:tcPr>
            <w:tcW w:w="1898" w:type="dxa"/>
          </w:tcPr>
          <w:p w:rsidR="000432F3" w:rsidRDefault="000432F3" w:rsidP="000432F3">
            <w:pPr>
              <w:pStyle w:val="ListParagraph"/>
              <w:spacing w:after="0"/>
              <w:ind w:left="0"/>
              <w:rPr>
                <w:rFonts w:ascii="Times New Roman" w:hAnsi="Times New Roman" w:cs="Times New Roman"/>
                <w:sz w:val="24"/>
                <w:szCs w:val="24"/>
              </w:rPr>
            </w:pPr>
            <w:r>
              <w:rPr>
                <w:rFonts w:ascii="Times New Roman" w:hAnsi="Times New Roman" w:cs="Times New Roman"/>
                <w:sz w:val="24"/>
                <w:szCs w:val="24"/>
              </w:rPr>
              <w:t>8.95</w:t>
            </w:r>
          </w:p>
        </w:tc>
      </w:tr>
      <w:tr w:rsidR="000432F3" w:rsidTr="000432F3">
        <w:tc>
          <w:tcPr>
            <w:tcW w:w="1249" w:type="dxa"/>
          </w:tcPr>
          <w:p w:rsidR="000432F3" w:rsidRDefault="000432F3" w:rsidP="000432F3">
            <w:pPr>
              <w:pStyle w:val="ListParagraph"/>
              <w:spacing w:after="0"/>
              <w:ind w:left="0"/>
              <w:rPr>
                <w:rFonts w:ascii="Times New Roman" w:hAnsi="Times New Roman" w:cs="Times New Roman"/>
                <w:sz w:val="24"/>
                <w:szCs w:val="24"/>
              </w:rPr>
            </w:pPr>
            <w:r>
              <w:rPr>
                <w:rFonts w:ascii="Times New Roman" w:hAnsi="Times New Roman" w:cs="Times New Roman"/>
                <w:sz w:val="24"/>
                <w:szCs w:val="24"/>
              </w:rPr>
              <w:t>f</w:t>
            </w:r>
          </w:p>
        </w:tc>
        <w:tc>
          <w:tcPr>
            <w:tcW w:w="1897" w:type="dxa"/>
          </w:tcPr>
          <w:p w:rsidR="000432F3" w:rsidRDefault="000432F3" w:rsidP="000432F3">
            <w:pPr>
              <w:pStyle w:val="ListParagraph"/>
              <w:spacing w:after="0"/>
              <w:ind w:left="0"/>
              <w:rPr>
                <w:rFonts w:ascii="Times New Roman" w:hAnsi="Times New Roman" w:cs="Times New Roman"/>
                <w:sz w:val="24"/>
                <w:szCs w:val="24"/>
              </w:rPr>
            </w:pPr>
            <w:r>
              <w:rPr>
                <w:rFonts w:ascii="Times New Roman" w:hAnsi="Times New Roman" w:cs="Times New Roman"/>
                <w:sz w:val="24"/>
                <w:szCs w:val="24"/>
              </w:rPr>
              <w:t>9</w:t>
            </w:r>
          </w:p>
        </w:tc>
        <w:tc>
          <w:tcPr>
            <w:tcW w:w="1897" w:type="dxa"/>
          </w:tcPr>
          <w:p w:rsidR="000432F3" w:rsidRDefault="000432F3" w:rsidP="000432F3">
            <w:pPr>
              <w:pStyle w:val="ListParagraph"/>
              <w:spacing w:after="0"/>
              <w:ind w:left="0"/>
              <w:rPr>
                <w:rFonts w:ascii="Times New Roman" w:hAnsi="Times New Roman" w:cs="Times New Roman"/>
                <w:sz w:val="24"/>
                <w:szCs w:val="24"/>
              </w:rPr>
            </w:pPr>
            <w:r>
              <w:rPr>
                <w:rFonts w:ascii="Times New Roman" w:hAnsi="Times New Roman" w:cs="Times New Roman"/>
                <w:sz w:val="24"/>
                <w:szCs w:val="24"/>
              </w:rPr>
              <w:t>39</w:t>
            </w:r>
          </w:p>
        </w:tc>
        <w:tc>
          <w:tcPr>
            <w:tcW w:w="1897" w:type="dxa"/>
          </w:tcPr>
          <w:p w:rsidR="000432F3" w:rsidRDefault="000432F3" w:rsidP="000432F3">
            <w:pPr>
              <w:pStyle w:val="ListParagraph"/>
              <w:spacing w:after="0"/>
              <w:ind w:left="0"/>
              <w:rPr>
                <w:rFonts w:ascii="Times New Roman" w:hAnsi="Times New Roman" w:cs="Times New Roman"/>
                <w:sz w:val="24"/>
                <w:szCs w:val="24"/>
              </w:rPr>
            </w:pPr>
            <w:r>
              <w:rPr>
                <w:rFonts w:ascii="Times New Roman" w:hAnsi="Times New Roman" w:cs="Times New Roman"/>
                <w:sz w:val="24"/>
                <w:szCs w:val="24"/>
              </w:rPr>
              <w:t>42</w:t>
            </w:r>
          </w:p>
        </w:tc>
        <w:tc>
          <w:tcPr>
            <w:tcW w:w="1898" w:type="dxa"/>
          </w:tcPr>
          <w:p w:rsidR="000432F3" w:rsidRDefault="000432F3" w:rsidP="000432F3">
            <w:pPr>
              <w:pStyle w:val="ListParagraph"/>
              <w:spacing w:after="0"/>
              <w:ind w:left="0"/>
              <w:rPr>
                <w:rFonts w:ascii="Times New Roman" w:hAnsi="Times New Roman" w:cs="Times New Roman"/>
                <w:sz w:val="24"/>
                <w:szCs w:val="24"/>
              </w:rPr>
            </w:pPr>
            <w:r>
              <w:rPr>
                <w:rFonts w:ascii="Times New Roman" w:hAnsi="Times New Roman" w:cs="Times New Roman"/>
                <w:sz w:val="24"/>
                <w:szCs w:val="24"/>
              </w:rPr>
              <w:t>11</w:t>
            </w:r>
          </w:p>
        </w:tc>
      </w:tr>
    </w:tbl>
    <w:p w:rsidR="000432F3" w:rsidRDefault="000432F3" w:rsidP="000432F3">
      <w:pPr>
        <w:pStyle w:val="ListParagraph"/>
        <w:spacing w:after="0"/>
        <w:ind w:left="360"/>
        <w:rPr>
          <w:rFonts w:ascii="Times New Roman" w:hAnsi="Times New Roman" w:cs="Times New Roman"/>
          <w:sz w:val="24"/>
          <w:szCs w:val="24"/>
        </w:rPr>
      </w:pPr>
    </w:p>
    <w:p w:rsidR="000432F3" w:rsidRDefault="00C455C5" w:rsidP="000432F3">
      <w:pPr>
        <w:pStyle w:val="ListParagraph"/>
        <w:numPr>
          <w:ilvl w:val="0"/>
          <w:numId w:val="17"/>
        </w:numPr>
        <w:spacing w:after="0"/>
        <w:rPr>
          <w:rFonts w:ascii="Times New Roman" w:hAnsi="Times New Roman" w:cs="Times New Roman"/>
          <w:sz w:val="24"/>
          <w:szCs w:val="24"/>
        </w:rPr>
      </w:pPr>
      <w:r>
        <w:rPr>
          <w:rFonts w:ascii="Times New Roman" w:hAnsi="Times New Roman" w:cs="Times New Roman"/>
          <w:sz w:val="24"/>
          <w:szCs w:val="24"/>
        </w:rPr>
        <w:t xml:space="preserve">Use the non – programmable calculator to find </w:t>
      </w:r>
    </w:p>
    <w:p w:rsidR="00C455C5" w:rsidRDefault="00C455C5" w:rsidP="00C455C5">
      <w:pPr>
        <w:pStyle w:val="ListParagraph"/>
        <w:spacing w:after="0"/>
        <w:rPr>
          <w:rFonts w:ascii="Times New Roman" w:hAnsi="Times New Roman" w:cs="Times New Roman"/>
          <w:sz w:val="24"/>
          <w:szCs w:val="24"/>
        </w:rPr>
      </w:pPr>
      <w:r>
        <w:rPr>
          <w:rFonts w:ascii="Times New Roman" w:hAnsi="Times New Roman" w:cs="Times New Roman"/>
          <w:sz w:val="24"/>
          <w:szCs w:val="24"/>
        </w:rPr>
        <w:t xml:space="preserve">AB = </w:t>
      </w:r>
      <w:proofErr w:type="gramStart"/>
      <w:r>
        <w:rPr>
          <w:rFonts w:ascii="Times New Roman" w:hAnsi="Times New Roman" w:cs="Times New Roman"/>
          <w:sz w:val="24"/>
          <w:szCs w:val="24"/>
        </w:rPr>
        <w:t>If  A</w:t>
      </w:r>
      <w:proofErr w:type="gramEnd"/>
      <w:r>
        <w:rPr>
          <w:rFonts w:ascii="Times New Roman" w:hAnsi="Times New Roman" w:cs="Times New Roman"/>
          <w:sz w:val="24"/>
          <w:szCs w:val="24"/>
        </w:rPr>
        <w:t xml:space="preserve"> = </w:t>
      </w:r>
      <m:oMath>
        <m:d>
          <m:dPr>
            <m:ctrlPr>
              <w:rPr>
                <w:rFonts w:ascii="Cambria Math" w:hAnsi="Cambria Math" w:cs="Times New Roman"/>
                <w:i/>
                <w:sz w:val="24"/>
                <w:szCs w:val="24"/>
              </w:rPr>
            </m:ctrlPr>
          </m:dPr>
          <m:e>
            <m:m>
              <m:mPr>
                <m:mcs>
                  <m:mc>
                    <m:mcPr>
                      <m:count m:val="2"/>
                      <m:mcJc m:val="center"/>
                    </m:mcPr>
                  </m:mc>
                </m:mcs>
                <m:ctrlPr>
                  <w:rPr>
                    <w:rFonts w:ascii="Cambria Math" w:hAnsi="Cambria Math" w:cs="Times New Roman"/>
                    <w:i/>
                    <w:sz w:val="24"/>
                    <w:szCs w:val="24"/>
                  </w:rPr>
                </m:ctrlPr>
              </m:mPr>
              <m:mr>
                <m:e>
                  <m:r>
                    <w:rPr>
                      <w:rFonts w:ascii="Cambria Math" w:hAnsi="Cambria Math" w:cs="Times New Roman"/>
                      <w:sz w:val="24"/>
                      <w:szCs w:val="24"/>
                    </w:rPr>
                    <m:t>3</m:t>
                  </m:r>
                </m:e>
                <m:e>
                  <m:r>
                    <w:rPr>
                      <w:rFonts w:ascii="Cambria Math" w:hAnsi="Cambria Math" w:cs="Times New Roman"/>
                      <w:sz w:val="24"/>
                      <w:szCs w:val="24"/>
                    </w:rPr>
                    <m:t>1</m:t>
                  </m:r>
                </m:e>
              </m:mr>
              <m:mr>
                <m:e>
                  <m:r>
                    <w:rPr>
                      <w:rFonts w:ascii="Cambria Math" w:hAnsi="Cambria Math" w:cs="Times New Roman"/>
                      <w:sz w:val="24"/>
                      <w:szCs w:val="24"/>
                    </w:rPr>
                    <m:t>5</m:t>
                  </m:r>
                </m:e>
                <m:e>
                  <m:r>
                    <w:rPr>
                      <w:rFonts w:ascii="Cambria Math" w:hAnsi="Cambria Math" w:cs="Times New Roman"/>
                      <w:sz w:val="24"/>
                      <w:szCs w:val="24"/>
                    </w:rPr>
                    <m:t>2</m:t>
                  </m:r>
                </m:e>
              </m:mr>
            </m:m>
          </m:e>
        </m:d>
        <m:r>
          <w:rPr>
            <w:rFonts w:ascii="Cambria Math" w:hAnsi="Cambria Math" w:cs="Times New Roman"/>
            <w:sz w:val="24"/>
            <w:szCs w:val="24"/>
          </w:rPr>
          <m:t xml:space="preserve">  </m:t>
        </m:r>
      </m:oMath>
      <w:r>
        <w:rPr>
          <w:rFonts w:ascii="Times New Roman" w:hAnsi="Times New Roman" w:cs="Times New Roman"/>
          <w:sz w:val="24"/>
          <w:szCs w:val="24"/>
        </w:rPr>
        <w:t xml:space="preserve">and B =  </w:t>
      </w:r>
      <m:oMath>
        <m:d>
          <m:dPr>
            <m:ctrlPr>
              <w:rPr>
                <w:rFonts w:ascii="Cambria Math" w:hAnsi="Cambria Math" w:cs="Times New Roman"/>
                <w:i/>
                <w:sz w:val="24"/>
                <w:szCs w:val="24"/>
              </w:rPr>
            </m:ctrlPr>
          </m:dPr>
          <m:e>
            <m:m>
              <m:mPr>
                <m:mcs>
                  <m:mc>
                    <m:mcPr>
                      <m:count m:val="2"/>
                      <m:mcJc m:val="center"/>
                    </m:mcPr>
                  </m:mc>
                </m:mcs>
                <m:ctrlPr>
                  <w:rPr>
                    <w:rFonts w:ascii="Cambria Math" w:hAnsi="Cambria Math" w:cs="Times New Roman"/>
                    <w:i/>
                    <w:sz w:val="24"/>
                    <w:szCs w:val="24"/>
                  </w:rPr>
                </m:ctrlPr>
              </m:mPr>
              <m:mr>
                <m:e>
                  <m:r>
                    <w:rPr>
                      <w:rFonts w:ascii="Cambria Math" w:hAnsi="Cambria Math" w:cs="Times New Roman"/>
                      <w:sz w:val="24"/>
                      <w:szCs w:val="24"/>
                    </w:rPr>
                    <m:t>-4</m:t>
                  </m:r>
                </m:e>
                <m:e>
                  <m:r>
                    <w:rPr>
                      <w:rFonts w:ascii="Cambria Math" w:hAnsi="Cambria Math" w:cs="Times New Roman"/>
                      <w:sz w:val="24"/>
                      <w:szCs w:val="24"/>
                    </w:rPr>
                    <m:t>3</m:t>
                  </m:r>
                </m:e>
              </m:mr>
              <m:mr>
                <m:e>
                  <m:r>
                    <w:rPr>
                      <w:rFonts w:ascii="Cambria Math" w:hAnsi="Cambria Math" w:cs="Times New Roman"/>
                      <w:sz w:val="24"/>
                      <w:szCs w:val="24"/>
                    </w:rPr>
                    <m:t>-5</m:t>
                  </m:r>
                </m:e>
                <m:e>
                  <m:r>
                    <w:rPr>
                      <w:rFonts w:ascii="Cambria Math" w:hAnsi="Cambria Math" w:cs="Times New Roman"/>
                      <w:sz w:val="24"/>
                      <w:szCs w:val="24"/>
                    </w:rPr>
                    <m:t>2</m:t>
                  </m:r>
                </m:e>
              </m:mr>
            </m:m>
          </m:e>
        </m:d>
      </m:oMath>
      <w:r>
        <w:rPr>
          <w:rFonts w:ascii="Times New Roman" w:hAnsi="Times New Roman" w:cs="Times New Roman"/>
          <w:sz w:val="24"/>
          <w:szCs w:val="24"/>
        </w:rPr>
        <w:t xml:space="preserve"> Hence show that AB ≠ BA</w:t>
      </w:r>
    </w:p>
    <w:p w:rsidR="00C455C5" w:rsidRPr="000432F3" w:rsidRDefault="00C455C5" w:rsidP="00C455C5">
      <w:pPr>
        <w:pStyle w:val="ListParagraph"/>
        <w:spacing w:after="0"/>
        <w:rPr>
          <w:rFonts w:ascii="Times New Roman" w:hAnsi="Times New Roman" w:cs="Times New Roman"/>
          <w:sz w:val="24"/>
          <w:szCs w:val="24"/>
        </w:rPr>
      </w:pPr>
    </w:p>
    <w:p w:rsidR="00C455C5" w:rsidRDefault="00C455C5" w:rsidP="000432F3">
      <w:pPr>
        <w:pStyle w:val="ListParagraph"/>
        <w:numPr>
          <w:ilvl w:val="0"/>
          <w:numId w:val="2"/>
        </w:numPr>
        <w:spacing w:after="0"/>
        <w:rPr>
          <w:rFonts w:ascii="Times New Roman" w:hAnsi="Times New Roman" w:cs="Times New Roman"/>
          <w:sz w:val="24"/>
          <w:szCs w:val="24"/>
        </w:rPr>
      </w:pPr>
      <w:r>
        <w:rPr>
          <w:rFonts w:ascii="Times New Roman" w:hAnsi="Times New Roman" w:cs="Times New Roman"/>
          <w:sz w:val="24"/>
          <w:szCs w:val="24"/>
        </w:rPr>
        <w:t xml:space="preserve">(a) Let P be “He is tall” and q be “He is handsome”. Write each of the following statement in </w:t>
      </w:r>
    </w:p>
    <w:p w:rsidR="000432F3" w:rsidRDefault="00C455C5" w:rsidP="00C455C5">
      <w:pPr>
        <w:pStyle w:val="ListParagraph"/>
        <w:spacing w:after="0"/>
        <w:ind w:left="360"/>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symbolic</w:t>
      </w:r>
      <w:proofErr w:type="gramEnd"/>
      <w:r>
        <w:rPr>
          <w:rFonts w:ascii="Times New Roman" w:hAnsi="Times New Roman" w:cs="Times New Roman"/>
          <w:sz w:val="24"/>
          <w:szCs w:val="24"/>
        </w:rPr>
        <w:t xml:space="preserve"> form using P and q. </w:t>
      </w:r>
    </w:p>
    <w:p w:rsidR="00C455C5" w:rsidRDefault="00C455C5" w:rsidP="00C455C5">
      <w:pPr>
        <w:pStyle w:val="ListParagraph"/>
        <w:numPr>
          <w:ilvl w:val="0"/>
          <w:numId w:val="18"/>
        </w:numPr>
        <w:spacing w:after="0"/>
        <w:rPr>
          <w:rFonts w:ascii="Times New Roman" w:hAnsi="Times New Roman" w:cs="Times New Roman"/>
          <w:sz w:val="24"/>
          <w:szCs w:val="24"/>
        </w:rPr>
      </w:pPr>
      <w:r>
        <w:rPr>
          <w:rFonts w:ascii="Times New Roman" w:hAnsi="Times New Roman" w:cs="Times New Roman"/>
          <w:sz w:val="24"/>
          <w:szCs w:val="24"/>
        </w:rPr>
        <w:t xml:space="preserve">He is tall and handsome </w:t>
      </w:r>
    </w:p>
    <w:p w:rsidR="00C455C5" w:rsidRDefault="00C455C5" w:rsidP="00C455C5">
      <w:pPr>
        <w:pStyle w:val="ListParagraph"/>
        <w:numPr>
          <w:ilvl w:val="0"/>
          <w:numId w:val="18"/>
        </w:numPr>
        <w:spacing w:after="0"/>
        <w:rPr>
          <w:rFonts w:ascii="Times New Roman" w:hAnsi="Times New Roman" w:cs="Times New Roman"/>
          <w:sz w:val="24"/>
          <w:szCs w:val="24"/>
        </w:rPr>
      </w:pPr>
      <w:r>
        <w:rPr>
          <w:rFonts w:ascii="Times New Roman" w:hAnsi="Times New Roman" w:cs="Times New Roman"/>
          <w:sz w:val="24"/>
          <w:szCs w:val="24"/>
        </w:rPr>
        <w:t xml:space="preserve">He is neither tall nor handsome </w:t>
      </w:r>
    </w:p>
    <w:p w:rsidR="00C455C5" w:rsidRDefault="00C455C5" w:rsidP="00C455C5">
      <w:pPr>
        <w:spacing w:after="0"/>
        <w:rPr>
          <w:rFonts w:ascii="Times New Roman" w:hAnsi="Times New Roman" w:cs="Times New Roman"/>
          <w:sz w:val="24"/>
          <w:szCs w:val="24"/>
        </w:rPr>
      </w:pPr>
    </w:p>
    <w:p w:rsidR="00C455C5" w:rsidRDefault="00C455C5" w:rsidP="00C455C5">
      <w:pPr>
        <w:spacing w:after="0"/>
        <w:rPr>
          <w:rFonts w:ascii="Times New Roman" w:hAnsi="Times New Roman" w:cs="Times New Roman"/>
          <w:sz w:val="24"/>
          <w:szCs w:val="24"/>
        </w:rPr>
      </w:pPr>
    </w:p>
    <w:p w:rsidR="00C455C5" w:rsidRDefault="00C455C5" w:rsidP="00C455C5">
      <w:pPr>
        <w:spacing w:after="0"/>
        <w:rPr>
          <w:rFonts w:ascii="Times New Roman" w:hAnsi="Times New Roman" w:cs="Times New Roman"/>
          <w:sz w:val="24"/>
          <w:szCs w:val="24"/>
        </w:rPr>
      </w:pPr>
    </w:p>
    <w:p w:rsidR="00C455C5" w:rsidRDefault="00C455C5" w:rsidP="00C455C5">
      <w:pPr>
        <w:spacing w:after="0"/>
        <w:rPr>
          <w:rFonts w:ascii="Times New Roman" w:hAnsi="Times New Roman" w:cs="Times New Roman"/>
          <w:sz w:val="24"/>
          <w:szCs w:val="24"/>
        </w:rPr>
      </w:pPr>
    </w:p>
    <w:p w:rsidR="00C531FC" w:rsidRPr="00C455C5" w:rsidRDefault="00C531FC" w:rsidP="00C455C5">
      <w:pPr>
        <w:spacing w:after="0"/>
        <w:rPr>
          <w:rFonts w:ascii="Times New Roman" w:hAnsi="Times New Roman" w:cs="Times New Roman"/>
          <w:sz w:val="24"/>
          <w:szCs w:val="24"/>
        </w:rPr>
      </w:pPr>
    </w:p>
    <w:p w:rsidR="00C455C5" w:rsidRDefault="00C455C5" w:rsidP="00C455C5">
      <w:pPr>
        <w:spacing w:after="0"/>
        <w:ind w:left="360"/>
        <w:rPr>
          <w:rFonts w:ascii="Times New Roman" w:hAnsi="Times New Roman" w:cs="Times New Roman"/>
          <w:sz w:val="24"/>
          <w:szCs w:val="24"/>
        </w:rPr>
      </w:pPr>
      <w:r>
        <w:rPr>
          <w:rFonts w:ascii="Times New Roman" w:hAnsi="Times New Roman" w:cs="Times New Roman"/>
          <w:sz w:val="24"/>
          <w:szCs w:val="24"/>
        </w:rPr>
        <w:t>(b) Construct the compound sentence for S</w:t>
      </w:r>
      <w:r w:rsidRPr="00C455C5">
        <w:rPr>
          <w:rFonts w:ascii="Times New Roman" w:hAnsi="Times New Roman" w:cs="Times New Roman"/>
          <w:sz w:val="24"/>
          <w:szCs w:val="24"/>
          <w:vertAlign w:val="subscript"/>
        </w:rPr>
        <w:t>1</w:t>
      </w:r>
      <w:r>
        <w:rPr>
          <w:rFonts w:ascii="Times New Roman" w:hAnsi="Times New Roman" w:cs="Times New Roman"/>
          <w:sz w:val="24"/>
          <w:szCs w:val="24"/>
        </w:rPr>
        <w:t xml:space="preserve"> and S</w:t>
      </w:r>
      <w:r w:rsidRPr="00C455C5">
        <w:rPr>
          <w:rFonts w:ascii="Times New Roman" w:hAnsi="Times New Roman" w:cs="Times New Roman"/>
          <w:sz w:val="24"/>
          <w:szCs w:val="24"/>
          <w:vertAlign w:val="subscript"/>
        </w:rPr>
        <w:t>2</w:t>
      </w:r>
      <w:r>
        <w:rPr>
          <w:rFonts w:ascii="Times New Roman" w:hAnsi="Times New Roman" w:cs="Times New Roman"/>
          <w:sz w:val="24"/>
          <w:szCs w:val="24"/>
        </w:rPr>
        <w:t xml:space="preserve"> having the following truth table and </w:t>
      </w:r>
    </w:p>
    <w:p w:rsidR="00C455C5" w:rsidRDefault="00C455C5" w:rsidP="00C455C5">
      <w:pPr>
        <w:spacing w:after="0"/>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simplify</w:t>
      </w:r>
      <w:proofErr w:type="gramEnd"/>
      <w:r>
        <w:rPr>
          <w:rFonts w:ascii="Times New Roman" w:hAnsi="Times New Roman" w:cs="Times New Roman"/>
          <w:sz w:val="24"/>
          <w:szCs w:val="24"/>
        </w:rPr>
        <w:t xml:space="preserve"> S</w:t>
      </w:r>
      <w:r w:rsidRPr="00C455C5">
        <w:rPr>
          <w:rFonts w:ascii="Times New Roman" w:hAnsi="Times New Roman" w:cs="Times New Roman"/>
          <w:sz w:val="24"/>
          <w:szCs w:val="24"/>
          <w:vertAlign w:val="subscript"/>
        </w:rPr>
        <w:t>1</w:t>
      </w:r>
      <w:r>
        <w:rPr>
          <w:rFonts w:ascii="Times New Roman" w:hAnsi="Times New Roman" w:cs="Times New Roman"/>
          <w:sz w:val="24"/>
          <w:szCs w:val="24"/>
        </w:rPr>
        <w:t xml:space="preserve"> using algebraic laws for logical expressions. </w:t>
      </w:r>
    </w:p>
    <w:tbl>
      <w:tblPr>
        <w:tblStyle w:val="TableGrid"/>
        <w:tblW w:w="0" w:type="auto"/>
        <w:tblInd w:w="828" w:type="dxa"/>
        <w:tblLook w:val="04A0"/>
      </w:tblPr>
      <w:tblGrid>
        <w:gridCol w:w="1141"/>
        <w:gridCol w:w="1019"/>
        <w:gridCol w:w="990"/>
        <w:gridCol w:w="900"/>
        <w:gridCol w:w="1080"/>
      </w:tblGrid>
      <w:tr w:rsidR="00C455C5" w:rsidTr="00C455C5">
        <w:tc>
          <w:tcPr>
            <w:tcW w:w="1141" w:type="dxa"/>
          </w:tcPr>
          <w:p w:rsidR="00C455C5" w:rsidRDefault="00C8140D" w:rsidP="00C531FC">
            <w:pPr>
              <w:spacing w:after="0" w:line="240" w:lineRule="auto"/>
              <w:rPr>
                <w:rFonts w:ascii="Times New Roman" w:hAnsi="Times New Roman" w:cs="Times New Roman"/>
                <w:sz w:val="24"/>
                <w:szCs w:val="24"/>
              </w:rPr>
            </w:pPr>
            <w:r>
              <w:rPr>
                <w:rFonts w:ascii="Times New Roman" w:hAnsi="Times New Roman" w:cs="Times New Roman"/>
                <w:sz w:val="24"/>
                <w:szCs w:val="24"/>
              </w:rPr>
              <w:t>p</w:t>
            </w:r>
          </w:p>
        </w:tc>
        <w:tc>
          <w:tcPr>
            <w:tcW w:w="1019" w:type="dxa"/>
          </w:tcPr>
          <w:p w:rsidR="00C455C5" w:rsidRDefault="00C8140D" w:rsidP="00C531FC">
            <w:pPr>
              <w:spacing w:after="0" w:line="240" w:lineRule="auto"/>
              <w:rPr>
                <w:rFonts w:ascii="Times New Roman" w:hAnsi="Times New Roman" w:cs="Times New Roman"/>
                <w:sz w:val="24"/>
                <w:szCs w:val="24"/>
              </w:rPr>
            </w:pPr>
            <w:r>
              <w:rPr>
                <w:rFonts w:ascii="Times New Roman" w:hAnsi="Times New Roman" w:cs="Times New Roman"/>
                <w:sz w:val="24"/>
                <w:szCs w:val="24"/>
              </w:rPr>
              <w:t>q</w:t>
            </w:r>
          </w:p>
        </w:tc>
        <w:tc>
          <w:tcPr>
            <w:tcW w:w="990" w:type="dxa"/>
          </w:tcPr>
          <w:p w:rsidR="00C455C5" w:rsidRDefault="00C8140D" w:rsidP="00C531FC">
            <w:pPr>
              <w:spacing w:after="0" w:line="240" w:lineRule="auto"/>
              <w:rPr>
                <w:rFonts w:ascii="Times New Roman" w:hAnsi="Times New Roman" w:cs="Times New Roman"/>
                <w:sz w:val="24"/>
                <w:szCs w:val="24"/>
              </w:rPr>
            </w:pPr>
            <w:r>
              <w:rPr>
                <w:rFonts w:ascii="Times New Roman" w:hAnsi="Times New Roman" w:cs="Times New Roman"/>
                <w:sz w:val="24"/>
                <w:szCs w:val="24"/>
              </w:rPr>
              <w:t>r</w:t>
            </w:r>
          </w:p>
        </w:tc>
        <w:tc>
          <w:tcPr>
            <w:tcW w:w="900" w:type="dxa"/>
          </w:tcPr>
          <w:p w:rsidR="00C455C5" w:rsidRDefault="00C455C5" w:rsidP="00C531FC">
            <w:pPr>
              <w:spacing w:after="0" w:line="240" w:lineRule="auto"/>
              <w:rPr>
                <w:rFonts w:ascii="Times New Roman" w:hAnsi="Times New Roman" w:cs="Times New Roman"/>
                <w:sz w:val="24"/>
                <w:szCs w:val="24"/>
              </w:rPr>
            </w:pPr>
            <w:r>
              <w:rPr>
                <w:rFonts w:ascii="Times New Roman" w:hAnsi="Times New Roman" w:cs="Times New Roman"/>
                <w:sz w:val="24"/>
                <w:szCs w:val="24"/>
              </w:rPr>
              <w:t>S</w:t>
            </w:r>
            <w:r w:rsidRPr="00C455C5">
              <w:rPr>
                <w:rFonts w:ascii="Times New Roman" w:hAnsi="Times New Roman" w:cs="Times New Roman"/>
                <w:sz w:val="24"/>
                <w:szCs w:val="24"/>
                <w:vertAlign w:val="subscript"/>
              </w:rPr>
              <w:t>1</w:t>
            </w:r>
          </w:p>
        </w:tc>
        <w:tc>
          <w:tcPr>
            <w:tcW w:w="1080" w:type="dxa"/>
          </w:tcPr>
          <w:p w:rsidR="00C455C5" w:rsidRDefault="00C455C5" w:rsidP="00C531FC">
            <w:pPr>
              <w:spacing w:after="0" w:line="240" w:lineRule="auto"/>
              <w:rPr>
                <w:rFonts w:ascii="Times New Roman" w:hAnsi="Times New Roman" w:cs="Times New Roman"/>
                <w:sz w:val="24"/>
                <w:szCs w:val="24"/>
              </w:rPr>
            </w:pPr>
            <w:r>
              <w:rPr>
                <w:rFonts w:ascii="Times New Roman" w:hAnsi="Times New Roman" w:cs="Times New Roman"/>
                <w:sz w:val="24"/>
                <w:szCs w:val="24"/>
              </w:rPr>
              <w:t>S</w:t>
            </w:r>
            <w:r w:rsidRPr="00C455C5">
              <w:rPr>
                <w:rFonts w:ascii="Times New Roman" w:hAnsi="Times New Roman" w:cs="Times New Roman"/>
                <w:sz w:val="24"/>
                <w:szCs w:val="24"/>
                <w:vertAlign w:val="subscript"/>
              </w:rPr>
              <w:t>2</w:t>
            </w:r>
          </w:p>
        </w:tc>
      </w:tr>
      <w:tr w:rsidR="00C455C5" w:rsidTr="00C455C5">
        <w:tc>
          <w:tcPr>
            <w:tcW w:w="1141" w:type="dxa"/>
          </w:tcPr>
          <w:p w:rsidR="00C455C5" w:rsidRDefault="00C455C5" w:rsidP="00C531FC">
            <w:pPr>
              <w:spacing w:after="0" w:line="240" w:lineRule="auto"/>
              <w:rPr>
                <w:rFonts w:ascii="Times New Roman" w:hAnsi="Times New Roman" w:cs="Times New Roman"/>
                <w:sz w:val="24"/>
                <w:szCs w:val="24"/>
              </w:rPr>
            </w:pPr>
            <w:r>
              <w:rPr>
                <w:rFonts w:ascii="Times New Roman" w:hAnsi="Times New Roman" w:cs="Times New Roman"/>
                <w:sz w:val="24"/>
                <w:szCs w:val="24"/>
              </w:rPr>
              <w:t>T</w:t>
            </w:r>
          </w:p>
        </w:tc>
        <w:tc>
          <w:tcPr>
            <w:tcW w:w="1019" w:type="dxa"/>
          </w:tcPr>
          <w:p w:rsidR="00C455C5" w:rsidRDefault="00C455C5" w:rsidP="00C531FC">
            <w:pPr>
              <w:spacing w:after="0" w:line="240" w:lineRule="auto"/>
              <w:rPr>
                <w:rFonts w:ascii="Times New Roman" w:hAnsi="Times New Roman" w:cs="Times New Roman"/>
                <w:sz w:val="24"/>
                <w:szCs w:val="24"/>
              </w:rPr>
            </w:pPr>
            <w:r>
              <w:rPr>
                <w:rFonts w:ascii="Times New Roman" w:hAnsi="Times New Roman" w:cs="Times New Roman"/>
                <w:sz w:val="24"/>
                <w:szCs w:val="24"/>
              </w:rPr>
              <w:t>T</w:t>
            </w:r>
          </w:p>
        </w:tc>
        <w:tc>
          <w:tcPr>
            <w:tcW w:w="990" w:type="dxa"/>
          </w:tcPr>
          <w:p w:rsidR="00C455C5" w:rsidRDefault="00C455C5" w:rsidP="00C531FC">
            <w:pPr>
              <w:spacing w:after="0" w:line="240" w:lineRule="auto"/>
              <w:rPr>
                <w:rFonts w:ascii="Times New Roman" w:hAnsi="Times New Roman" w:cs="Times New Roman"/>
                <w:sz w:val="24"/>
                <w:szCs w:val="24"/>
              </w:rPr>
            </w:pPr>
            <w:r>
              <w:rPr>
                <w:rFonts w:ascii="Times New Roman" w:hAnsi="Times New Roman" w:cs="Times New Roman"/>
                <w:sz w:val="24"/>
                <w:szCs w:val="24"/>
              </w:rPr>
              <w:t>T</w:t>
            </w:r>
          </w:p>
        </w:tc>
        <w:tc>
          <w:tcPr>
            <w:tcW w:w="900" w:type="dxa"/>
          </w:tcPr>
          <w:p w:rsidR="00C455C5" w:rsidRDefault="00C455C5" w:rsidP="00C531FC">
            <w:pPr>
              <w:spacing w:after="0" w:line="240" w:lineRule="auto"/>
              <w:rPr>
                <w:rFonts w:ascii="Times New Roman" w:hAnsi="Times New Roman" w:cs="Times New Roman"/>
                <w:sz w:val="24"/>
                <w:szCs w:val="24"/>
              </w:rPr>
            </w:pPr>
            <w:r>
              <w:rPr>
                <w:rFonts w:ascii="Times New Roman" w:hAnsi="Times New Roman" w:cs="Times New Roman"/>
                <w:sz w:val="24"/>
                <w:szCs w:val="24"/>
              </w:rPr>
              <w:t>F</w:t>
            </w:r>
          </w:p>
        </w:tc>
        <w:tc>
          <w:tcPr>
            <w:tcW w:w="1080" w:type="dxa"/>
          </w:tcPr>
          <w:p w:rsidR="00C455C5" w:rsidRDefault="00C455C5" w:rsidP="00C531FC">
            <w:pPr>
              <w:spacing w:after="0" w:line="240" w:lineRule="auto"/>
              <w:rPr>
                <w:rFonts w:ascii="Times New Roman" w:hAnsi="Times New Roman" w:cs="Times New Roman"/>
                <w:sz w:val="24"/>
                <w:szCs w:val="24"/>
              </w:rPr>
            </w:pPr>
            <w:r>
              <w:rPr>
                <w:rFonts w:ascii="Times New Roman" w:hAnsi="Times New Roman" w:cs="Times New Roman"/>
                <w:sz w:val="24"/>
                <w:szCs w:val="24"/>
              </w:rPr>
              <w:t>T</w:t>
            </w:r>
          </w:p>
        </w:tc>
      </w:tr>
      <w:tr w:rsidR="00C455C5" w:rsidTr="00C455C5">
        <w:tc>
          <w:tcPr>
            <w:tcW w:w="1141" w:type="dxa"/>
          </w:tcPr>
          <w:p w:rsidR="00C455C5" w:rsidRDefault="00C455C5" w:rsidP="00C531FC">
            <w:pPr>
              <w:spacing w:after="0" w:line="240" w:lineRule="auto"/>
              <w:rPr>
                <w:rFonts w:ascii="Times New Roman" w:hAnsi="Times New Roman" w:cs="Times New Roman"/>
                <w:sz w:val="24"/>
                <w:szCs w:val="24"/>
              </w:rPr>
            </w:pPr>
            <w:r>
              <w:rPr>
                <w:rFonts w:ascii="Times New Roman" w:hAnsi="Times New Roman" w:cs="Times New Roman"/>
                <w:sz w:val="24"/>
                <w:szCs w:val="24"/>
              </w:rPr>
              <w:t>T</w:t>
            </w:r>
          </w:p>
        </w:tc>
        <w:tc>
          <w:tcPr>
            <w:tcW w:w="1019" w:type="dxa"/>
          </w:tcPr>
          <w:p w:rsidR="00C455C5" w:rsidRDefault="00C455C5" w:rsidP="00C531FC">
            <w:pPr>
              <w:spacing w:after="0" w:line="240" w:lineRule="auto"/>
              <w:rPr>
                <w:rFonts w:ascii="Times New Roman" w:hAnsi="Times New Roman" w:cs="Times New Roman"/>
                <w:sz w:val="24"/>
                <w:szCs w:val="24"/>
              </w:rPr>
            </w:pPr>
            <w:r>
              <w:rPr>
                <w:rFonts w:ascii="Times New Roman" w:hAnsi="Times New Roman" w:cs="Times New Roman"/>
                <w:sz w:val="24"/>
                <w:szCs w:val="24"/>
              </w:rPr>
              <w:t>T</w:t>
            </w:r>
          </w:p>
        </w:tc>
        <w:tc>
          <w:tcPr>
            <w:tcW w:w="990" w:type="dxa"/>
          </w:tcPr>
          <w:p w:rsidR="00C455C5" w:rsidRDefault="00C455C5" w:rsidP="00C531FC">
            <w:pPr>
              <w:spacing w:after="0" w:line="240" w:lineRule="auto"/>
              <w:rPr>
                <w:rFonts w:ascii="Times New Roman" w:hAnsi="Times New Roman" w:cs="Times New Roman"/>
                <w:sz w:val="24"/>
                <w:szCs w:val="24"/>
              </w:rPr>
            </w:pPr>
            <w:r>
              <w:rPr>
                <w:rFonts w:ascii="Times New Roman" w:hAnsi="Times New Roman" w:cs="Times New Roman"/>
                <w:sz w:val="24"/>
                <w:szCs w:val="24"/>
              </w:rPr>
              <w:t>F</w:t>
            </w:r>
          </w:p>
        </w:tc>
        <w:tc>
          <w:tcPr>
            <w:tcW w:w="900" w:type="dxa"/>
          </w:tcPr>
          <w:p w:rsidR="00C455C5" w:rsidRDefault="00C455C5" w:rsidP="00C531FC">
            <w:pPr>
              <w:spacing w:after="0" w:line="240" w:lineRule="auto"/>
              <w:rPr>
                <w:rFonts w:ascii="Times New Roman" w:hAnsi="Times New Roman" w:cs="Times New Roman"/>
                <w:sz w:val="24"/>
                <w:szCs w:val="24"/>
              </w:rPr>
            </w:pPr>
            <w:r>
              <w:rPr>
                <w:rFonts w:ascii="Times New Roman" w:hAnsi="Times New Roman" w:cs="Times New Roman"/>
                <w:sz w:val="24"/>
                <w:szCs w:val="24"/>
              </w:rPr>
              <w:t>F</w:t>
            </w:r>
          </w:p>
        </w:tc>
        <w:tc>
          <w:tcPr>
            <w:tcW w:w="1080" w:type="dxa"/>
          </w:tcPr>
          <w:p w:rsidR="00C455C5" w:rsidRDefault="00C455C5" w:rsidP="00C531FC">
            <w:pPr>
              <w:spacing w:after="0" w:line="240" w:lineRule="auto"/>
              <w:rPr>
                <w:rFonts w:ascii="Times New Roman" w:hAnsi="Times New Roman" w:cs="Times New Roman"/>
                <w:sz w:val="24"/>
                <w:szCs w:val="24"/>
              </w:rPr>
            </w:pPr>
            <w:r>
              <w:rPr>
                <w:rFonts w:ascii="Times New Roman" w:hAnsi="Times New Roman" w:cs="Times New Roman"/>
                <w:sz w:val="24"/>
                <w:szCs w:val="24"/>
              </w:rPr>
              <w:t>F</w:t>
            </w:r>
          </w:p>
        </w:tc>
      </w:tr>
      <w:tr w:rsidR="00C455C5" w:rsidTr="00C455C5">
        <w:tc>
          <w:tcPr>
            <w:tcW w:w="1141" w:type="dxa"/>
          </w:tcPr>
          <w:p w:rsidR="00C455C5" w:rsidRDefault="00C455C5" w:rsidP="00C531FC">
            <w:pPr>
              <w:spacing w:after="0" w:line="240" w:lineRule="auto"/>
              <w:rPr>
                <w:rFonts w:ascii="Times New Roman" w:hAnsi="Times New Roman" w:cs="Times New Roman"/>
                <w:sz w:val="24"/>
                <w:szCs w:val="24"/>
              </w:rPr>
            </w:pPr>
            <w:r>
              <w:rPr>
                <w:rFonts w:ascii="Times New Roman" w:hAnsi="Times New Roman" w:cs="Times New Roman"/>
                <w:sz w:val="24"/>
                <w:szCs w:val="24"/>
              </w:rPr>
              <w:t>T</w:t>
            </w:r>
          </w:p>
        </w:tc>
        <w:tc>
          <w:tcPr>
            <w:tcW w:w="1019" w:type="dxa"/>
          </w:tcPr>
          <w:p w:rsidR="00C455C5" w:rsidRDefault="00C455C5" w:rsidP="00C531FC">
            <w:pPr>
              <w:spacing w:after="0" w:line="240" w:lineRule="auto"/>
              <w:rPr>
                <w:rFonts w:ascii="Times New Roman" w:hAnsi="Times New Roman" w:cs="Times New Roman"/>
                <w:sz w:val="24"/>
                <w:szCs w:val="24"/>
              </w:rPr>
            </w:pPr>
            <w:r>
              <w:rPr>
                <w:rFonts w:ascii="Times New Roman" w:hAnsi="Times New Roman" w:cs="Times New Roman"/>
                <w:sz w:val="24"/>
                <w:szCs w:val="24"/>
              </w:rPr>
              <w:t>F</w:t>
            </w:r>
          </w:p>
        </w:tc>
        <w:tc>
          <w:tcPr>
            <w:tcW w:w="990" w:type="dxa"/>
          </w:tcPr>
          <w:p w:rsidR="00C455C5" w:rsidRDefault="00C455C5" w:rsidP="00C531FC">
            <w:pPr>
              <w:spacing w:after="0" w:line="240" w:lineRule="auto"/>
              <w:rPr>
                <w:rFonts w:ascii="Times New Roman" w:hAnsi="Times New Roman" w:cs="Times New Roman"/>
                <w:sz w:val="24"/>
                <w:szCs w:val="24"/>
              </w:rPr>
            </w:pPr>
            <w:r>
              <w:rPr>
                <w:rFonts w:ascii="Times New Roman" w:hAnsi="Times New Roman" w:cs="Times New Roman"/>
                <w:sz w:val="24"/>
                <w:szCs w:val="24"/>
              </w:rPr>
              <w:t>T</w:t>
            </w:r>
          </w:p>
        </w:tc>
        <w:tc>
          <w:tcPr>
            <w:tcW w:w="900" w:type="dxa"/>
          </w:tcPr>
          <w:p w:rsidR="00C455C5" w:rsidRDefault="00C455C5" w:rsidP="00C531FC">
            <w:pPr>
              <w:spacing w:after="0" w:line="240" w:lineRule="auto"/>
              <w:rPr>
                <w:rFonts w:ascii="Times New Roman" w:hAnsi="Times New Roman" w:cs="Times New Roman"/>
                <w:sz w:val="24"/>
                <w:szCs w:val="24"/>
              </w:rPr>
            </w:pPr>
            <w:r>
              <w:rPr>
                <w:rFonts w:ascii="Times New Roman" w:hAnsi="Times New Roman" w:cs="Times New Roman"/>
                <w:sz w:val="24"/>
                <w:szCs w:val="24"/>
              </w:rPr>
              <w:t>T</w:t>
            </w:r>
          </w:p>
        </w:tc>
        <w:tc>
          <w:tcPr>
            <w:tcW w:w="1080" w:type="dxa"/>
          </w:tcPr>
          <w:p w:rsidR="00C455C5" w:rsidRDefault="00C455C5" w:rsidP="00C531FC">
            <w:pPr>
              <w:spacing w:after="0" w:line="240" w:lineRule="auto"/>
              <w:rPr>
                <w:rFonts w:ascii="Times New Roman" w:hAnsi="Times New Roman" w:cs="Times New Roman"/>
                <w:sz w:val="24"/>
                <w:szCs w:val="24"/>
              </w:rPr>
            </w:pPr>
            <w:r>
              <w:rPr>
                <w:rFonts w:ascii="Times New Roman" w:hAnsi="Times New Roman" w:cs="Times New Roman"/>
                <w:sz w:val="24"/>
                <w:szCs w:val="24"/>
              </w:rPr>
              <w:t>F</w:t>
            </w:r>
          </w:p>
        </w:tc>
      </w:tr>
      <w:tr w:rsidR="00C455C5" w:rsidTr="00C455C5">
        <w:tc>
          <w:tcPr>
            <w:tcW w:w="1141" w:type="dxa"/>
          </w:tcPr>
          <w:p w:rsidR="00C455C5" w:rsidRDefault="00C455C5" w:rsidP="00C531FC">
            <w:pPr>
              <w:spacing w:after="0" w:line="240" w:lineRule="auto"/>
              <w:rPr>
                <w:rFonts w:ascii="Times New Roman" w:hAnsi="Times New Roman" w:cs="Times New Roman"/>
                <w:sz w:val="24"/>
                <w:szCs w:val="24"/>
              </w:rPr>
            </w:pPr>
            <w:r>
              <w:rPr>
                <w:rFonts w:ascii="Times New Roman" w:hAnsi="Times New Roman" w:cs="Times New Roman"/>
                <w:sz w:val="24"/>
                <w:szCs w:val="24"/>
              </w:rPr>
              <w:t>T</w:t>
            </w:r>
          </w:p>
        </w:tc>
        <w:tc>
          <w:tcPr>
            <w:tcW w:w="1019" w:type="dxa"/>
          </w:tcPr>
          <w:p w:rsidR="00C455C5" w:rsidRDefault="00C455C5" w:rsidP="00C531FC">
            <w:pPr>
              <w:spacing w:after="0" w:line="240" w:lineRule="auto"/>
              <w:rPr>
                <w:rFonts w:ascii="Times New Roman" w:hAnsi="Times New Roman" w:cs="Times New Roman"/>
                <w:sz w:val="24"/>
                <w:szCs w:val="24"/>
              </w:rPr>
            </w:pPr>
            <w:r>
              <w:rPr>
                <w:rFonts w:ascii="Times New Roman" w:hAnsi="Times New Roman" w:cs="Times New Roman"/>
                <w:sz w:val="24"/>
                <w:szCs w:val="24"/>
              </w:rPr>
              <w:t>F</w:t>
            </w:r>
          </w:p>
        </w:tc>
        <w:tc>
          <w:tcPr>
            <w:tcW w:w="990" w:type="dxa"/>
          </w:tcPr>
          <w:p w:rsidR="00C455C5" w:rsidRDefault="00C455C5" w:rsidP="00C531FC">
            <w:pPr>
              <w:spacing w:after="0" w:line="240" w:lineRule="auto"/>
              <w:rPr>
                <w:rFonts w:ascii="Times New Roman" w:hAnsi="Times New Roman" w:cs="Times New Roman"/>
                <w:sz w:val="24"/>
                <w:szCs w:val="24"/>
              </w:rPr>
            </w:pPr>
            <w:r>
              <w:rPr>
                <w:rFonts w:ascii="Times New Roman" w:hAnsi="Times New Roman" w:cs="Times New Roman"/>
                <w:sz w:val="24"/>
                <w:szCs w:val="24"/>
              </w:rPr>
              <w:t>F</w:t>
            </w:r>
          </w:p>
        </w:tc>
        <w:tc>
          <w:tcPr>
            <w:tcW w:w="900" w:type="dxa"/>
          </w:tcPr>
          <w:p w:rsidR="00C455C5" w:rsidRDefault="00C455C5" w:rsidP="00C531FC">
            <w:pPr>
              <w:spacing w:after="0" w:line="240" w:lineRule="auto"/>
              <w:rPr>
                <w:rFonts w:ascii="Times New Roman" w:hAnsi="Times New Roman" w:cs="Times New Roman"/>
                <w:sz w:val="24"/>
                <w:szCs w:val="24"/>
              </w:rPr>
            </w:pPr>
            <w:r>
              <w:rPr>
                <w:rFonts w:ascii="Times New Roman" w:hAnsi="Times New Roman" w:cs="Times New Roman"/>
                <w:sz w:val="24"/>
                <w:szCs w:val="24"/>
              </w:rPr>
              <w:t>F</w:t>
            </w:r>
          </w:p>
        </w:tc>
        <w:tc>
          <w:tcPr>
            <w:tcW w:w="1080" w:type="dxa"/>
          </w:tcPr>
          <w:p w:rsidR="00C455C5" w:rsidRDefault="00C455C5" w:rsidP="00C531FC">
            <w:pPr>
              <w:spacing w:after="0" w:line="240" w:lineRule="auto"/>
              <w:rPr>
                <w:rFonts w:ascii="Times New Roman" w:hAnsi="Times New Roman" w:cs="Times New Roman"/>
                <w:sz w:val="24"/>
                <w:szCs w:val="24"/>
              </w:rPr>
            </w:pPr>
            <w:r>
              <w:rPr>
                <w:rFonts w:ascii="Times New Roman" w:hAnsi="Times New Roman" w:cs="Times New Roman"/>
                <w:sz w:val="24"/>
                <w:szCs w:val="24"/>
              </w:rPr>
              <w:t>F</w:t>
            </w:r>
          </w:p>
        </w:tc>
      </w:tr>
      <w:tr w:rsidR="00C455C5" w:rsidTr="00C455C5">
        <w:tc>
          <w:tcPr>
            <w:tcW w:w="1141" w:type="dxa"/>
          </w:tcPr>
          <w:p w:rsidR="00C455C5" w:rsidRDefault="00C455C5" w:rsidP="00C531FC">
            <w:pPr>
              <w:spacing w:after="0" w:line="240" w:lineRule="auto"/>
              <w:rPr>
                <w:rFonts w:ascii="Times New Roman" w:hAnsi="Times New Roman" w:cs="Times New Roman"/>
                <w:sz w:val="24"/>
                <w:szCs w:val="24"/>
              </w:rPr>
            </w:pPr>
            <w:r>
              <w:rPr>
                <w:rFonts w:ascii="Times New Roman" w:hAnsi="Times New Roman" w:cs="Times New Roman"/>
                <w:sz w:val="24"/>
                <w:szCs w:val="24"/>
              </w:rPr>
              <w:t>F</w:t>
            </w:r>
          </w:p>
        </w:tc>
        <w:tc>
          <w:tcPr>
            <w:tcW w:w="1019" w:type="dxa"/>
          </w:tcPr>
          <w:p w:rsidR="00C455C5" w:rsidRDefault="00C455C5" w:rsidP="00C531FC">
            <w:pPr>
              <w:spacing w:after="0" w:line="240" w:lineRule="auto"/>
              <w:rPr>
                <w:rFonts w:ascii="Times New Roman" w:hAnsi="Times New Roman" w:cs="Times New Roman"/>
                <w:sz w:val="24"/>
                <w:szCs w:val="24"/>
              </w:rPr>
            </w:pPr>
            <w:r>
              <w:rPr>
                <w:rFonts w:ascii="Times New Roman" w:hAnsi="Times New Roman" w:cs="Times New Roman"/>
                <w:sz w:val="24"/>
                <w:szCs w:val="24"/>
              </w:rPr>
              <w:t>T</w:t>
            </w:r>
          </w:p>
        </w:tc>
        <w:tc>
          <w:tcPr>
            <w:tcW w:w="990" w:type="dxa"/>
          </w:tcPr>
          <w:p w:rsidR="00C455C5" w:rsidRDefault="00C455C5" w:rsidP="00C531FC">
            <w:pPr>
              <w:spacing w:after="0" w:line="240" w:lineRule="auto"/>
              <w:rPr>
                <w:rFonts w:ascii="Times New Roman" w:hAnsi="Times New Roman" w:cs="Times New Roman"/>
                <w:sz w:val="24"/>
                <w:szCs w:val="24"/>
              </w:rPr>
            </w:pPr>
            <w:r>
              <w:rPr>
                <w:rFonts w:ascii="Times New Roman" w:hAnsi="Times New Roman" w:cs="Times New Roman"/>
                <w:sz w:val="24"/>
                <w:szCs w:val="24"/>
              </w:rPr>
              <w:t>T</w:t>
            </w:r>
          </w:p>
        </w:tc>
        <w:tc>
          <w:tcPr>
            <w:tcW w:w="900" w:type="dxa"/>
          </w:tcPr>
          <w:p w:rsidR="00C455C5" w:rsidRDefault="00C455C5" w:rsidP="00C531FC">
            <w:pPr>
              <w:spacing w:after="0" w:line="240" w:lineRule="auto"/>
              <w:rPr>
                <w:rFonts w:ascii="Times New Roman" w:hAnsi="Times New Roman" w:cs="Times New Roman"/>
                <w:sz w:val="24"/>
                <w:szCs w:val="24"/>
              </w:rPr>
            </w:pPr>
            <w:r>
              <w:rPr>
                <w:rFonts w:ascii="Times New Roman" w:hAnsi="Times New Roman" w:cs="Times New Roman"/>
                <w:sz w:val="24"/>
                <w:szCs w:val="24"/>
              </w:rPr>
              <w:t>F</w:t>
            </w:r>
          </w:p>
        </w:tc>
        <w:tc>
          <w:tcPr>
            <w:tcW w:w="1080" w:type="dxa"/>
          </w:tcPr>
          <w:p w:rsidR="00C455C5" w:rsidRDefault="00C455C5" w:rsidP="00C531FC">
            <w:pPr>
              <w:spacing w:after="0" w:line="240" w:lineRule="auto"/>
              <w:rPr>
                <w:rFonts w:ascii="Times New Roman" w:hAnsi="Times New Roman" w:cs="Times New Roman"/>
                <w:sz w:val="24"/>
                <w:szCs w:val="24"/>
              </w:rPr>
            </w:pPr>
            <w:r>
              <w:rPr>
                <w:rFonts w:ascii="Times New Roman" w:hAnsi="Times New Roman" w:cs="Times New Roman"/>
                <w:sz w:val="24"/>
                <w:szCs w:val="24"/>
              </w:rPr>
              <w:t>T</w:t>
            </w:r>
          </w:p>
        </w:tc>
      </w:tr>
      <w:tr w:rsidR="00C455C5" w:rsidTr="00C455C5">
        <w:tc>
          <w:tcPr>
            <w:tcW w:w="1141" w:type="dxa"/>
          </w:tcPr>
          <w:p w:rsidR="00C455C5" w:rsidRDefault="00C455C5" w:rsidP="00C531FC">
            <w:pPr>
              <w:spacing w:after="0" w:line="240" w:lineRule="auto"/>
              <w:rPr>
                <w:rFonts w:ascii="Times New Roman" w:hAnsi="Times New Roman" w:cs="Times New Roman"/>
                <w:sz w:val="24"/>
                <w:szCs w:val="24"/>
              </w:rPr>
            </w:pPr>
            <w:r>
              <w:rPr>
                <w:rFonts w:ascii="Times New Roman" w:hAnsi="Times New Roman" w:cs="Times New Roman"/>
                <w:sz w:val="24"/>
                <w:szCs w:val="24"/>
              </w:rPr>
              <w:t>F</w:t>
            </w:r>
          </w:p>
        </w:tc>
        <w:tc>
          <w:tcPr>
            <w:tcW w:w="1019" w:type="dxa"/>
          </w:tcPr>
          <w:p w:rsidR="00C455C5" w:rsidRDefault="00C455C5" w:rsidP="00C531FC">
            <w:pPr>
              <w:spacing w:after="0" w:line="240" w:lineRule="auto"/>
              <w:rPr>
                <w:rFonts w:ascii="Times New Roman" w:hAnsi="Times New Roman" w:cs="Times New Roman"/>
                <w:sz w:val="24"/>
                <w:szCs w:val="24"/>
              </w:rPr>
            </w:pPr>
            <w:r>
              <w:rPr>
                <w:rFonts w:ascii="Times New Roman" w:hAnsi="Times New Roman" w:cs="Times New Roman"/>
                <w:sz w:val="24"/>
                <w:szCs w:val="24"/>
              </w:rPr>
              <w:t>T</w:t>
            </w:r>
          </w:p>
        </w:tc>
        <w:tc>
          <w:tcPr>
            <w:tcW w:w="990" w:type="dxa"/>
          </w:tcPr>
          <w:p w:rsidR="00C455C5" w:rsidRDefault="00C455C5" w:rsidP="00C531FC">
            <w:pPr>
              <w:spacing w:after="0" w:line="240" w:lineRule="auto"/>
              <w:rPr>
                <w:rFonts w:ascii="Times New Roman" w:hAnsi="Times New Roman" w:cs="Times New Roman"/>
                <w:sz w:val="24"/>
                <w:szCs w:val="24"/>
              </w:rPr>
            </w:pPr>
            <w:r>
              <w:rPr>
                <w:rFonts w:ascii="Times New Roman" w:hAnsi="Times New Roman" w:cs="Times New Roman"/>
                <w:sz w:val="24"/>
                <w:szCs w:val="24"/>
              </w:rPr>
              <w:t>F</w:t>
            </w:r>
          </w:p>
        </w:tc>
        <w:tc>
          <w:tcPr>
            <w:tcW w:w="900" w:type="dxa"/>
          </w:tcPr>
          <w:p w:rsidR="00C455C5" w:rsidRDefault="00C455C5" w:rsidP="00C531FC">
            <w:pPr>
              <w:spacing w:after="0" w:line="240" w:lineRule="auto"/>
              <w:rPr>
                <w:rFonts w:ascii="Times New Roman" w:hAnsi="Times New Roman" w:cs="Times New Roman"/>
                <w:sz w:val="24"/>
                <w:szCs w:val="24"/>
              </w:rPr>
            </w:pPr>
            <w:r>
              <w:rPr>
                <w:rFonts w:ascii="Times New Roman" w:hAnsi="Times New Roman" w:cs="Times New Roman"/>
                <w:sz w:val="24"/>
                <w:szCs w:val="24"/>
              </w:rPr>
              <w:t>F</w:t>
            </w:r>
          </w:p>
        </w:tc>
        <w:tc>
          <w:tcPr>
            <w:tcW w:w="1080" w:type="dxa"/>
          </w:tcPr>
          <w:p w:rsidR="00C455C5" w:rsidRDefault="00C455C5" w:rsidP="00C531FC">
            <w:pPr>
              <w:spacing w:after="0" w:line="240" w:lineRule="auto"/>
              <w:rPr>
                <w:rFonts w:ascii="Times New Roman" w:hAnsi="Times New Roman" w:cs="Times New Roman"/>
                <w:sz w:val="24"/>
                <w:szCs w:val="24"/>
              </w:rPr>
            </w:pPr>
            <w:r>
              <w:rPr>
                <w:rFonts w:ascii="Times New Roman" w:hAnsi="Times New Roman" w:cs="Times New Roman"/>
                <w:sz w:val="24"/>
                <w:szCs w:val="24"/>
              </w:rPr>
              <w:t>F</w:t>
            </w:r>
          </w:p>
        </w:tc>
      </w:tr>
      <w:tr w:rsidR="00C455C5" w:rsidTr="00C455C5">
        <w:tc>
          <w:tcPr>
            <w:tcW w:w="1141" w:type="dxa"/>
          </w:tcPr>
          <w:p w:rsidR="00C455C5" w:rsidRDefault="00C455C5" w:rsidP="00C531FC">
            <w:pPr>
              <w:spacing w:after="0" w:line="240" w:lineRule="auto"/>
              <w:rPr>
                <w:rFonts w:ascii="Times New Roman" w:hAnsi="Times New Roman" w:cs="Times New Roman"/>
                <w:sz w:val="24"/>
                <w:szCs w:val="24"/>
              </w:rPr>
            </w:pPr>
            <w:r>
              <w:rPr>
                <w:rFonts w:ascii="Times New Roman" w:hAnsi="Times New Roman" w:cs="Times New Roman"/>
                <w:sz w:val="24"/>
                <w:szCs w:val="24"/>
              </w:rPr>
              <w:t>F</w:t>
            </w:r>
          </w:p>
        </w:tc>
        <w:tc>
          <w:tcPr>
            <w:tcW w:w="1019" w:type="dxa"/>
          </w:tcPr>
          <w:p w:rsidR="00C455C5" w:rsidRDefault="00C455C5" w:rsidP="00C531FC">
            <w:pPr>
              <w:spacing w:after="0" w:line="240" w:lineRule="auto"/>
              <w:rPr>
                <w:rFonts w:ascii="Times New Roman" w:hAnsi="Times New Roman" w:cs="Times New Roman"/>
                <w:sz w:val="24"/>
                <w:szCs w:val="24"/>
              </w:rPr>
            </w:pPr>
            <w:r>
              <w:rPr>
                <w:rFonts w:ascii="Times New Roman" w:hAnsi="Times New Roman" w:cs="Times New Roman"/>
                <w:sz w:val="24"/>
                <w:szCs w:val="24"/>
              </w:rPr>
              <w:t>F</w:t>
            </w:r>
          </w:p>
        </w:tc>
        <w:tc>
          <w:tcPr>
            <w:tcW w:w="990" w:type="dxa"/>
          </w:tcPr>
          <w:p w:rsidR="00C455C5" w:rsidRDefault="00C455C5" w:rsidP="00C531FC">
            <w:pPr>
              <w:spacing w:after="0" w:line="240" w:lineRule="auto"/>
              <w:rPr>
                <w:rFonts w:ascii="Times New Roman" w:hAnsi="Times New Roman" w:cs="Times New Roman"/>
                <w:sz w:val="24"/>
                <w:szCs w:val="24"/>
              </w:rPr>
            </w:pPr>
            <w:r>
              <w:rPr>
                <w:rFonts w:ascii="Times New Roman" w:hAnsi="Times New Roman" w:cs="Times New Roman"/>
                <w:sz w:val="24"/>
                <w:szCs w:val="24"/>
              </w:rPr>
              <w:t>T</w:t>
            </w:r>
          </w:p>
        </w:tc>
        <w:tc>
          <w:tcPr>
            <w:tcW w:w="900" w:type="dxa"/>
          </w:tcPr>
          <w:p w:rsidR="00C455C5" w:rsidRDefault="00C455C5" w:rsidP="00C531FC">
            <w:pPr>
              <w:spacing w:after="0" w:line="240" w:lineRule="auto"/>
              <w:rPr>
                <w:rFonts w:ascii="Times New Roman" w:hAnsi="Times New Roman" w:cs="Times New Roman"/>
                <w:sz w:val="24"/>
                <w:szCs w:val="24"/>
              </w:rPr>
            </w:pPr>
            <w:r>
              <w:rPr>
                <w:rFonts w:ascii="Times New Roman" w:hAnsi="Times New Roman" w:cs="Times New Roman"/>
                <w:sz w:val="24"/>
                <w:szCs w:val="24"/>
              </w:rPr>
              <w:t>T</w:t>
            </w:r>
          </w:p>
        </w:tc>
        <w:tc>
          <w:tcPr>
            <w:tcW w:w="1080" w:type="dxa"/>
          </w:tcPr>
          <w:p w:rsidR="00C455C5" w:rsidRDefault="00C455C5" w:rsidP="00C531FC">
            <w:pPr>
              <w:spacing w:after="0" w:line="240" w:lineRule="auto"/>
              <w:rPr>
                <w:rFonts w:ascii="Times New Roman" w:hAnsi="Times New Roman" w:cs="Times New Roman"/>
                <w:sz w:val="24"/>
                <w:szCs w:val="24"/>
              </w:rPr>
            </w:pPr>
            <w:r>
              <w:rPr>
                <w:rFonts w:ascii="Times New Roman" w:hAnsi="Times New Roman" w:cs="Times New Roman"/>
                <w:sz w:val="24"/>
                <w:szCs w:val="24"/>
              </w:rPr>
              <w:t>F</w:t>
            </w:r>
          </w:p>
        </w:tc>
      </w:tr>
      <w:tr w:rsidR="00C455C5" w:rsidTr="00C455C5">
        <w:tc>
          <w:tcPr>
            <w:tcW w:w="1141" w:type="dxa"/>
          </w:tcPr>
          <w:p w:rsidR="00C455C5" w:rsidRDefault="00C455C5" w:rsidP="00C531FC">
            <w:pPr>
              <w:spacing w:after="0" w:line="240" w:lineRule="auto"/>
              <w:rPr>
                <w:rFonts w:ascii="Times New Roman" w:hAnsi="Times New Roman" w:cs="Times New Roman"/>
                <w:sz w:val="24"/>
                <w:szCs w:val="24"/>
              </w:rPr>
            </w:pPr>
            <w:r>
              <w:rPr>
                <w:rFonts w:ascii="Times New Roman" w:hAnsi="Times New Roman" w:cs="Times New Roman"/>
                <w:sz w:val="24"/>
                <w:szCs w:val="24"/>
              </w:rPr>
              <w:t>F</w:t>
            </w:r>
          </w:p>
        </w:tc>
        <w:tc>
          <w:tcPr>
            <w:tcW w:w="1019" w:type="dxa"/>
          </w:tcPr>
          <w:p w:rsidR="00C455C5" w:rsidRDefault="00C455C5" w:rsidP="00C531FC">
            <w:pPr>
              <w:spacing w:after="0" w:line="240" w:lineRule="auto"/>
              <w:rPr>
                <w:rFonts w:ascii="Times New Roman" w:hAnsi="Times New Roman" w:cs="Times New Roman"/>
                <w:sz w:val="24"/>
                <w:szCs w:val="24"/>
              </w:rPr>
            </w:pPr>
            <w:r>
              <w:rPr>
                <w:rFonts w:ascii="Times New Roman" w:hAnsi="Times New Roman" w:cs="Times New Roman"/>
                <w:sz w:val="24"/>
                <w:szCs w:val="24"/>
              </w:rPr>
              <w:t>F</w:t>
            </w:r>
          </w:p>
        </w:tc>
        <w:tc>
          <w:tcPr>
            <w:tcW w:w="990" w:type="dxa"/>
          </w:tcPr>
          <w:p w:rsidR="00C455C5" w:rsidRDefault="00C455C5" w:rsidP="00C531FC">
            <w:pPr>
              <w:spacing w:after="0" w:line="240" w:lineRule="auto"/>
              <w:rPr>
                <w:rFonts w:ascii="Times New Roman" w:hAnsi="Times New Roman" w:cs="Times New Roman"/>
                <w:sz w:val="24"/>
                <w:szCs w:val="24"/>
              </w:rPr>
            </w:pPr>
            <w:r>
              <w:rPr>
                <w:rFonts w:ascii="Times New Roman" w:hAnsi="Times New Roman" w:cs="Times New Roman"/>
                <w:sz w:val="24"/>
                <w:szCs w:val="24"/>
              </w:rPr>
              <w:t>F</w:t>
            </w:r>
          </w:p>
        </w:tc>
        <w:tc>
          <w:tcPr>
            <w:tcW w:w="900" w:type="dxa"/>
          </w:tcPr>
          <w:p w:rsidR="00C455C5" w:rsidRDefault="00C455C5" w:rsidP="00C531FC">
            <w:pPr>
              <w:spacing w:after="0" w:line="240" w:lineRule="auto"/>
              <w:rPr>
                <w:rFonts w:ascii="Times New Roman" w:hAnsi="Times New Roman" w:cs="Times New Roman"/>
                <w:sz w:val="24"/>
                <w:szCs w:val="24"/>
              </w:rPr>
            </w:pPr>
            <w:r>
              <w:rPr>
                <w:rFonts w:ascii="Times New Roman" w:hAnsi="Times New Roman" w:cs="Times New Roman"/>
                <w:sz w:val="24"/>
                <w:szCs w:val="24"/>
              </w:rPr>
              <w:t>F</w:t>
            </w:r>
          </w:p>
        </w:tc>
        <w:tc>
          <w:tcPr>
            <w:tcW w:w="1080" w:type="dxa"/>
          </w:tcPr>
          <w:p w:rsidR="00C455C5" w:rsidRDefault="00C455C5" w:rsidP="00C531FC">
            <w:pPr>
              <w:spacing w:after="0" w:line="240" w:lineRule="auto"/>
              <w:rPr>
                <w:rFonts w:ascii="Times New Roman" w:hAnsi="Times New Roman" w:cs="Times New Roman"/>
                <w:sz w:val="24"/>
                <w:szCs w:val="24"/>
              </w:rPr>
            </w:pPr>
            <w:r>
              <w:rPr>
                <w:rFonts w:ascii="Times New Roman" w:hAnsi="Times New Roman" w:cs="Times New Roman"/>
                <w:sz w:val="24"/>
                <w:szCs w:val="24"/>
              </w:rPr>
              <w:t>F</w:t>
            </w:r>
          </w:p>
        </w:tc>
      </w:tr>
    </w:tbl>
    <w:p w:rsidR="00C455C5" w:rsidRPr="00C531FC" w:rsidRDefault="00C455C5" w:rsidP="00C531FC">
      <w:pPr>
        <w:spacing w:after="0"/>
        <w:rPr>
          <w:rFonts w:ascii="Times New Roman" w:hAnsi="Times New Roman" w:cs="Times New Roman"/>
          <w:sz w:val="24"/>
          <w:szCs w:val="24"/>
        </w:rPr>
      </w:pPr>
    </w:p>
    <w:p w:rsidR="007C1EAC" w:rsidRDefault="007C1EAC" w:rsidP="000432F3">
      <w:pPr>
        <w:pStyle w:val="ListParagraph"/>
        <w:numPr>
          <w:ilvl w:val="0"/>
          <w:numId w:val="17"/>
        </w:numPr>
        <w:spacing w:after="0"/>
        <w:rPr>
          <w:rFonts w:ascii="Times New Roman" w:hAnsi="Times New Roman" w:cs="Times New Roman"/>
          <w:sz w:val="24"/>
          <w:szCs w:val="24"/>
        </w:rPr>
      </w:pPr>
      <w:r>
        <w:rPr>
          <w:rFonts w:ascii="Times New Roman" w:hAnsi="Times New Roman" w:cs="Times New Roman"/>
          <w:noProof/>
          <w:sz w:val="24"/>
          <w:szCs w:val="24"/>
        </w:rPr>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_x0000_s1039" type="#_x0000_t185" style="position:absolute;left:0;text-align:left;margin-left:60.75pt;margin-top:14.95pt;width:62.25pt;height:16.5pt;z-index:251661312"/>
        </w:pict>
      </w:r>
      <w:r>
        <w:rPr>
          <w:rFonts w:ascii="Times New Roman" w:hAnsi="Times New Roman" w:cs="Times New Roman"/>
          <w:sz w:val="24"/>
          <w:szCs w:val="24"/>
        </w:rPr>
        <w:t xml:space="preserve">Use a truth table to show that the statement </w:t>
      </w:r>
    </w:p>
    <w:p w:rsidR="007C1EAC" w:rsidRDefault="007C1EAC" w:rsidP="007C1EAC">
      <w:pPr>
        <w:pStyle w:val="ListParagraph"/>
        <w:spacing w:after="0"/>
        <w:rPr>
          <w:rFonts w:ascii="Times New Roman" w:hAnsi="Times New Roman" w:cs="Times New Roman"/>
          <w:sz w:val="24"/>
          <w:szCs w:val="24"/>
        </w:rPr>
      </w:pPr>
      <w:r>
        <w:rPr>
          <w:rFonts w:ascii="Times New Roman" w:hAnsi="Times New Roman" w:cs="Times New Roman"/>
          <w:sz w:val="24"/>
          <w:szCs w:val="24"/>
        </w:rPr>
        <w:t>~P</w:t>
      </w:r>
      <w:proofErr w:type="gramStart"/>
      <w:r>
        <w:rPr>
          <w:rFonts w:ascii="Times New Roman" w:hAnsi="Times New Roman" w:cs="Times New Roman"/>
          <w:sz w:val="24"/>
          <w:szCs w:val="24"/>
        </w:rPr>
        <w:t>˄  Q</w:t>
      </w:r>
      <w:proofErr w:type="gramEnd"/>
      <w:r>
        <w:rPr>
          <w:rFonts w:ascii="Times New Roman" w:hAnsi="Times New Roman" w:cs="Times New Roman"/>
          <w:sz w:val="24"/>
          <w:szCs w:val="24"/>
        </w:rPr>
        <w:t xml:space="preserve"> ˄ (~Q˅P)   is a self – contraction </w:t>
      </w:r>
    </w:p>
    <w:p w:rsidR="007C1EAC" w:rsidRDefault="00E93B23" w:rsidP="007C1EAC">
      <w:pPr>
        <w:pStyle w:val="ListParagraph"/>
        <w:spacing w:after="0"/>
        <w:rPr>
          <w:rFonts w:ascii="Times New Roman" w:hAnsi="Times New Roman" w:cs="Times New Roman"/>
          <w:sz w:val="24"/>
          <w:szCs w:val="24"/>
        </w:rPr>
      </w:pPr>
      <w:r>
        <w:rPr>
          <w:rFonts w:ascii="Times New Roman" w:hAnsi="Times New Roman" w:cs="Times New Roman"/>
          <w:noProof/>
          <w:sz w:val="24"/>
          <w:szCs w:val="24"/>
        </w:rPr>
        <w:pict>
          <v:shape id="_x0000_s1040" type="#_x0000_t185" style="position:absolute;left:0;text-align:left;margin-left:190.5pt;margin-top:14pt;width:60.75pt;height:16.5pt;z-index:251662336"/>
        </w:pict>
      </w:r>
    </w:p>
    <w:p w:rsidR="00E93B23" w:rsidRPr="00C531FC" w:rsidRDefault="00E93B23" w:rsidP="00C531FC">
      <w:pPr>
        <w:pStyle w:val="ListParagraph"/>
        <w:numPr>
          <w:ilvl w:val="0"/>
          <w:numId w:val="2"/>
        </w:numPr>
        <w:spacing w:after="0"/>
        <w:rPr>
          <w:rFonts w:ascii="Times New Roman" w:hAnsi="Times New Roman" w:cs="Times New Roman"/>
          <w:sz w:val="24"/>
          <w:szCs w:val="24"/>
        </w:rPr>
      </w:pPr>
      <w:r>
        <w:rPr>
          <w:rFonts w:ascii="Times New Roman" w:hAnsi="Times New Roman" w:cs="Times New Roman"/>
          <w:sz w:val="24"/>
          <w:szCs w:val="24"/>
        </w:rPr>
        <w:t>(a) Use appropriate laws to simplify An (A</w:t>
      </w:r>
      <w:r w:rsidRPr="00ED311F">
        <w:rPr>
          <w:position w:val="-4"/>
        </w:rPr>
        <w:object w:dxaOrig="260" w:dyaOrig="2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05pt;height:10.2pt" o:ole="">
            <v:imagedata r:id="rId6" o:title=""/>
          </v:shape>
          <o:OLEObject Type="Embed" ProgID="Equation.3" ShapeID="_x0000_i1025" DrawAspect="Content" ObjectID="_1205288637" r:id="rId7"/>
        </w:object>
      </w:r>
      <w:r>
        <w:rPr>
          <w:rFonts w:ascii="Times New Roman" w:hAnsi="Times New Roman" w:cs="Times New Roman"/>
          <w:sz w:val="24"/>
          <w:szCs w:val="24"/>
        </w:rPr>
        <w:t xml:space="preserve">B) </w:t>
      </w:r>
      <w:r w:rsidRPr="00E93B23">
        <w:rPr>
          <w:rFonts w:ascii="Times New Roman" w:hAnsi="Times New Roman"/>
          <w:sz w:val="24"/>
        </w:rPr>
        <w:t xml:space="preserve"> </w:t>
      </w:r>
      <w:r>
        <w:rPr>
          <w:rFonts w:ascii="Times New Roman" w:hAnsi="Times New Roman"/>
          <w:sz w:val="24"/>
        </w:rPr>
        <w:t>ꞌ</w:t>
      </w:r>
    </w:p>
    <w:p w:rsidR="00E93B23" w:rsidRDefault="00E93B23" w:rsidP="00E93B23">
      <w:pPr>
        <w:pStyle w:val="ListParagraph"/>
        <w:numPr>
          <w:ilvl w:val="0"/>
          <w:numId w:val="21"/>
        </w:numPr>
        <w:spacing w:after="0"/>
        <w:rPr>
          <w:rFonts w:ascii="Times New Roman" w:hAnsi="Times New Roman" w:cs="Times New Roman"/>
          <w:sz w:val="24"/>
          <w:szCs w:val="24"/>
        </w:rPr>
      </w:pPr>
      <w:r>
        <w:rPr>
          <w:rFonts w:ascii="Times New Roman" w:hAnsi="Times New Roman" w:cs="Times New Roman"/>
          <w:sz w:val="24"/>
          <w:szCs w:val="24"/>
        </w:rPr>
        <w:t xml:space="preserve">One poultry farm in </w:t>
      </w:r>
      <w:proofErr w:type="spellStart"/>
      <w:r>
        <w:rPr>
          <w:rFonts w:ascii="Times New Roman" w:hAnsi="Times New Roman" w:cs="Times New Roman"/>
          <w:sz w:val="24"/>
          <w:szCs w:val="24"/>
        </w:rPr>
        <w:t>Morogoro</w:t>
      </w:r>
      <w:proofErr w:type="spellEnd"/>
      <w:r>
        <w:rPr>
          <w:rFonts w:ascii="Times New Roman" w:hAnsi="Times New Roman" w:cs="Times New Roman"/>
          <w:sz w:val="24"/>
          <w:szCs w:val="24"/>
        </w:rPr>
        <w:t xml:space="preserve"> which produces three types of chicks, had its six month report which revealed that out of 126 of its regular customers 65 bought broilers, 80 bought layers and 75 bought cocks, 45 bought layers and cocks, 35 bought broilers and cocks 10 bought broilers only, 15 bought layers only and 6 bought cocks only. 6 of the customers did not show up. </w:t>
      </w:r>
    </w:p>
    <w:p w:rsidR="00E93B23" w:rsidRDefault="00E93B23" w:rsidP="00E93B23">
      <w:pPr>
        <w:pStyle w:val="ListParagraph"/>
        <w:numPr>
          <w:ilvl w:val="0"/>
          <w:numId w:val="22"/>
        </w:numPr>
        <w:spacing w:after="0"/>
        <w:rPr>
          <w:rFonts w:ascii="Times New Roman" w:hAnsi="Times New Roman" w:cs="Times New Roman"/>
          <w:sz w:val="24"/>
          <w:szCs w:val="24"/>
        </w:rPr>
      </w:pPr>
      <w:r>
        <w:rPr>
          <w:rFonts w:ascii="Times New Roman" w:hAnsi="Times New Roman" w:cs="Times New Roman"/>
          <w:sz w:val="24"/>
          <w:szCs w:val="24"/>
        </w:rPr>
        <w:t xml:space="preserve">How many customers bought all three products? </w:t>
      </w:r>
    </w:p>
    <w:p w:rsidR="00E93B23" w:rsidRPr="00C531FC" w:rsidRDefault="00E93B23" w:rsidP="00C531FC">
      <w:pPr>
        <w:pStyle w:val="ListParagraph"/>
        <w:numPr>
          <w:ilvl w:val="0"/>
          <w:numId w:val="22"/>
        </w:numPr>
        <w:spacing w:after="0"/>
        <w:rPr>
          <w:rFonts w:ascii="Times New Roman" w:hAnsi="Times New Roman" w:cs="Times New Roman"/>
          <w:sz w:val="24"/>
          <w:szCs w:val="24"/>
        </w:rPr>
      </w:pPr>
      <w:r>
        <w:rPr>
          <w:rFonts w:ascii="Times New Roman" w:hAnsi="Times New Roman" w:cs="Times New Roman"/>
          <w:sz w:val="24"/>
          <w:szCs w:val="24"/>
        </w:rPr>
        <w:t xml:space="preserve">How many customers bought exactly two of the farm’s products? </w:t>
      </w:r>
    </w:p>
    <w:p w:rsidR="00E93B23" w:rsidRDefault="00E93B23" w:rsidP="00E93B23">
      <w:pPr>
        <w:pStyle w:val="ListParagraph"/>
        <w:numPr>
          <w:ilvl w:val="0"/>
          <w:numId w:val="21"/>
        </w:numPr>
        <w:spacing w:after="0"/>
        <w:rPr>
          <w:rFonts w:ascii="Times New Roman" w:hAnsi="Times New Roman" w:cs="Times New Roman"/>
          <w:sz w:val="24"/>
          <w:szCs w:val="24"/>
        </w:rPr>
      </w:pPr>
      <w:r>
        <w:rPr>
          <w:rFonts w:ascii="Times New Roman" w:hAnsi="Times New Roman" w:cs="Times New Roman"/>
          <w:sz w:val="24"/>
          <w:szCs w:val="24"/>
        </w:rPr>
        <w:t xml:space="preserve">Given that n(A) = 7, n(B) = 12 </w:t>
      </w:r>
    </w:p>
    <w:p w:rsidR="00E93B23" w:rsidRDefault="00E93B23" w:rsidP="00E93B23">
      <w:pPr>
        <w:pStyle w:val="ListParagraph"/>
        <w:numPr>
          <w:ilvl w:val="0"/>
          <w:numId w:val="23"/>
        </w:numPr>
        <w:spacing w:after="0"/>
        <w:rPr>
          <w:rFonts w:ascii="Times New Roman" w:hAnsi="Times New Roman" w:cs="Times New Roman"/>
          <w:sz w:val="24"/>
          <w:szCs w:val="24"/>
        </w:rPr>
      </w:pPr>
      <w:r>
        <w:rPr>
          <w:rFonts w:ascii="Times New Roman" w:hAnsi="Times New Roman" w:cs="Times New Roman"/>
          <w:sz w:val="24"/>
          <w:szCs w:val="24"/>
        </w:rPr>
        <w:t>Determine the possible maximum and minimum values n (A</w:t>
      </w:r>
      <w:r w:rsidRPr="00ED311F">
        <w:rPr>
          <w:position w:val="-4"/>
        </w:rPr>
        <w:object w:dxaOrig="260" w:dyaOrig="200">
          <v:shape id="_x0000_i1026" type="#_x0000_t75" style="width:13.05pt;height:10.2pt" o:ole="">
            <v:imagedata r:id="rId6" o:title=""/>
          </v:shape>
          <o:OLEObject Type="Embed" ProgID="Equation.3" ShapeID="_x0000_i1026" DrawAspect="Content" ObjectID="_1205288638" r:id="rId8"/>
        </w:object>
      </w:r>
      <w:r>
        <w:rPr>
          <w:rFonts w:ascii="Times New Roman" w:hAnsi="Times New Roman" w:cs="Times New Roman"/>
          <w:sz w:val="24"/>
          <w:szCs w:val="24"/>
        </w:rPr>
        <w:t>B)</w:t>
      </w:r>
    </w:p>
    <w:p w:rsidR="00E93B23" w:rsidRDefault="00E93B23" w:rsidP="00E93B23">
      <w:pPr>
        <w:pStyle w:val="ListParagraph"/>
        <w:numPr>
          <w:ilvl w:val="0"/>
          <w:numId w:val="23"/>
        </w:numPr>
        <w:spacing w:after="0"/>
        <w:rPr>
          <w:rFonts w:ascii="Times New Roman" w:hAnsi="Times New Roman" w:cs="Times New Roman"/>
          <w:sz w:val="24"/>
          <w:szCs w:val="24"/>
        </w:rPr>
      </w:pPr>
      <w:r>
        <w:rPr>
          <w:rFonts w:ascii="Times New Roman" w:hAnsi="Times New Roman" w:cs="Times New Roman"/>
          <w:sz w:val="24"/>
          <w:szCs w:val="24"/>
        </w:rPr>
        <w:t xml:space="preserve">Determine the possible maximum and minimum values of </w:t>
      </w:r>
      <w:proofErr w:type="gramStart"/>
      <w:r>
        <w:rPr>
          <w:rFonts w:ascii="Times New Roman" w:hAnsi="Times New Roman" w:cs="Times New Roman"/>
          <w:sz w:val="24"/>
          <w:szCs w:val="24"/>
        </w:rPr>
        <w:t>n(</w:t>
      </w:r>
      <w:proofErr w:type="spellStart"/>
      <w:proofErr w:type="gramEnd"/>
      <w:r>
        <w:rPr>
          <w:rFonts w:ascii="Times New Roman" w:hAnsi="Times New Roman" w:cs="Times New Roman"/>
          <w:sz w:val="24"/>
          <w:szCs w:val="24"/>
        </w:rPr>
        <w:t>AnB</w:t>
      </w:r>
      <w:proofErr w:type="spellEnd"/>
      <w:r>
        <w:rPr>
          <w:rFonts w:ascii="Times New Roman" w:hAnsi="Times New Roman" w:cs="Times New Roman"/>
          <w:sz w:val="24"/>
          <w:szCs w:val="24"/>
        </w:rPr>
        <w:t xml:space="preserve">). </w:t>
      </w:r>
    </w:p>
    <w:p w:rsidR="00E93B23" w:rsidRDefault="00E93B23" w:rsidP="00E93B23">
      <w:pPr>
        <w:pStyle w:val="ListParagraph"/>
        <w:spacing w:after="0"/>
        <w:ind w:left="1440"/>
        <w:rPr>
          <w:rFonts w:ascii="Times New Roman" w:hAnsi="Times New Roman" w:cs="Times New Roman"/>
          <w:sz w:val="24"/>
          <w:szCs w:val="24"/>
        </w:rPr>
      </w:pPr>
    </w:p>
    <w:p w:rsidR="00C531FC" w:rsidRDefault="00C531FC" w:rsidP="00C531FC">
      <w:pPr>
        <w:pStyle w:val="ListParagraph"/>
        <w:numPr>
          <w:ilvl w:val="0"/>
          <w:numId w:val="2"/>
        </w:numPr>
        <w:spacing w:after="0"/>
        <w:rPr>
          <w:rFonts w:ascii="Times New Roman" w:hAnsi="Times New Roman" w:cs="Times New Roman"/>
          <w:sz w:val="24"/>
          <w:szCs w:val="24"/>
        </w:rPr>
      </w:pPr>
      <w:r>
        <w:rPr>
          <w:rFonts w:ascii="Times New Roman" w:hAnsi="Times New Roman" w:cs="Times New Roman"/>
          <w:sz w:val="24"/>
          <w:szCs w:val="24"/>
        </w:rPr>
        <w:t>(a) The straight line through (4, -2) with slope M meets the x – axis at point R and Y axis at</w:t>
      </w:r>
    </w:p>
    <w:p w:rsidR="00C531FC" w:rsidRPr="00C531FC" w:rsidRDefault="00C531FC" w:rsidP="00C531FC">
      <w:pPr>
        <w:pStyle w:val="ListParagraph"/>
        <w:spacing w:after="0"/>
        <w:ind w:left="360"/>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point</w:t>
      </w:r>
      <w:proofErr w:type="gramEnd"/>
      <w:r>
        <w:rPr>
          <w:rFonts w:ascii="Times New Roman" w:hAnsi="Times New Roman" w:cs="Times New Roman"/>
          <w:sz w:val="24"/>
          <w:szCs w:val="24"/>
        </w:rPr>
        <w:t xml:space="preserve"> S. Verify that the lows of T, the mid point of RS passes through the origin.</w:t>
      </w:r>
    </w:p>
    <w:p w:rsidR="00C531FC" w:rsidRPr="00C531FC" w:rsidRDefault="00C531FC" w:rsidP="00C531FC">
      <w:pPr>
        <w:pStyle w:val="ListParagraph"/>
        <w:numPr>
          <w:ilvl w:val="0"/>
          <w:numId w:val="25"/>
        </w:numPr>
        <w:spacing w:after="0"/>
        <w:rPr>
          <w:rFonts w:ascii="Times New Roman" w:hAnsi="Times New Roman" w:cs="Times New Roman"/>
          <w:sz w:val="24"/>
          <w:szCs w:val="24"/>
        </w:rPr>
      </w:pPr>
      <w:r>
        <w:rPr>
          <w:rFonts w:ascii="Times New Roman" w:hAnsi="Times New Roman" w:cs="Times New Roman"/>
          <w:sz w:val="24"/>
          <w:szCs w:val="24"/>
        </w:rPr>
        <w:t>Prove that circles x</w:t>
      </w:r>
      <w:r w:rsidRPr="00C531FC">
        <w:rPr>
          <w:rFonts w:ascii="Times New Roman" w:hAnsi="Times New Roman" w:cs="Times New Roman"/>
          <w:sz w:val="24"/>
          <w:szCs w:val="24"/>
          <w:vertAlign w:val="superscript"/>
        </w:rPr>
        <w:t xml:space="preserve">2 </w:t>
      </w:r>
      <w:r>
        <w:rPr>
          <w:rFonts w:ascii="Times New Roman" w:hAnsi="Times New Roman" w:cs="Times New Roman"/>
          <w:sz w:val="24"/>
          <w:szCs w:val="24"/>
        </w:rPr>
        <w:t>+ y</w:t>
      </w:r>
      <w:r w:rsidRPr="00C531FC">
        <w:rPr>
          <w:rFonts w:ascii="Times New Roman" w:hAnsi="Times New Roman" w:cs="Times New Roman"/>
          <w:sz w:val="24"/>
          <w:szCs w:val="24"/>
          <w:vertAlign w:val="superscript"/>
        </w:rPr>
        <w:t>2</w:t>
      </w:r>
      <w:r>
        <w:rPr>
          <w:rFonts w:ascii="Times New Roman" w:hAnsi="Times New Roman" w:cs="Times New Roman"/>
          <w:sz w:val="24"/>
          <w:szCs w:val="24"/>
        </w:rPr>
        <w:t xml:space="preserve"> + 2x + 2y = 23 and x</w:t>
      </w:r>
      <w:r w:rsidRPr="00C531FC">
        <w:rPr>
          <w:rFonts w:ascii="Times New Roman" w:hAnsi="Times New Roman" w:cs="Times New Roman"/>
          <w:sz w:val="24"/>
          <w:szCs w:val="24"/>
          <w:vertAlign w:val="superscript"/>
        </w:rPr>
        <w:t>2</w:t>
      </w:r>
      <w:r>
        <w:rPr>
          <w:rFonts w:ascii="Times New Roman" w:hAnsi="Times New Roman" w:cs="Times New Roman"/>
          <w:sz w:val="24"/>
          <w:szCs w:val="24"/>
        </w:rPr>
        <w:t xml:space="preserve"> + y</w:t>
      </w:r>
      <w:r w:rsidRPr="00C531FC">
        <w:rPr>
          <w:rFonts w:ascii="Times New Roman" w:hAnsi="Times New Roman" w:cs="Times New Roman"/>
          <w:sz w:val="24"/>
          <w:szCs w:val="24"/>
          <w:vertAlign w:val="superscript"/>
        </w:rPr>
        <w:t>2</w:t>
      </w:r>
      <w:r>
        <w:rPr>
          <w:rFonts w:ascii="Times New Roman" w:hAnsi="Times New Roman" w:cs="Times New Roman"/>
          <w:sz w:val="24"/>
          <w:szCs w:val="24"/>
        </w:rPr>
        <w:t xml:space="preserve"> – </w:t>
      </w:r>
      <w:proofErr w:type="gramStart"/>
      <w:r>
        <w:rPr>
          <w:rFonts w:ascii="Times New Roman" w:hAnsi="Times New Roman" w:cs="Times New Roman"/>
          <w:sz w:val="24"/>
          <w:szCs w:val="24"/>
        </w:rPr>
        <w:t>10x</w:t>
      </w:r>
      <w:proofErr w:type="gramEnd"/>
      <w:r>
        <w:rPr>
          <w:rFonts w:ascii="Times New Roman" w:hAnsi="Times New Roman" w:cs="Times New Roman"/>
          <w:sz w:val="24"/>
          <w:szCs w:val="24"/>
        </w:rPr>
        <w:t xml:space="preserve"> – 7y + 31 = 0 touch each other. Find the point of contact. </w:t>
      </w:r>
    </w:p>
    <w:p w:rsidR="00C531FC" w:rsidRDefault="00C531FC" w:rsidP="00C531FC">
      <w:pPr>
        <w:pStyle w:val="ListParagraph"/>
        <w:numPr>
          <w:ilvl w:val="0"/>
          <w:numId w:val="25"/>
        </w:numPr>
        <w:spacing w:after="0"/>
        <w:rPr>
          <w:rFonts w:ascii="Times New Roman" w:hAnsi="Times New Roman" w:cs="Times New Roman"/>
          <w:sz w:val="24"/>
          <w:szCs w:val="24"/>
        </w:rPr>
      </w:pPr>
      <w:r>
        <w:rPr>
          <w:rFonts w:ascii="Times New Roman" w:hAnsi="Times New Roman" w:cs="Times New Roman"/>
          <w:sz w:val="24"/>
          <w:szCs w:val="24"/>
        </w:rPr>
        <w:t xml:space="preserve">Find the angle between lines 3x – 4y – 12 = 0 and x = 5 </w:t>
      </w:r>
    </w:p>
    <w:p w:rsidR="00C531FC" w:rsidRDefault="00C531FC" w:rsidP="00C531FC">
      <w:pPr>
        <w:pStyle w:val="ListParagraph"/>
        <w:spacing w:after="0"/>
        <w:rPr>
          <w:rFonts w:ascii="Times New Roman" w:hAnsi="Times New Roman" w:cs="Times New Roman"/>
          <w:sz w:val="24"/>
          <w:szCs w:val="24"/>
        </w:rPr>
      </w:pPr>
    </w:p>
    <w:p w:rsidR="00C531FC" w:rsidRDefault="00C531FC" w:rsidP="00C531FC">
      <w:pPr>
        <w:pStyle w:val="ListParagraph"/>
        <w:numPr>
          <w:ilvl w:val="0"/>
          <w:numId w:val="2"/>
        </w:numPr>
        <w:spacing w:after="0"/>
        <w:rPr>
          <w:rFonts w:ascii="Times New Roman" w:hAnsi="Times New Roman" w:cs="Times New Roman"/>
          <w:sz w:val="24"/>
          <w:szCs w:val="24"/>
        </w:rPr>
      </w:pPr>
      <w:r>
        <w:rPr>
          <w:rFonts w:ascii="Times New Roman" w:hAnsi="Times New Roman" w:cs="Times New Roman"/>
          <w:sz w:val="24"/>
          <w:szCs w:val="24"/>
        </w:rPr>
        <w:t xml:space="preserve">(a) Define the following terms </w:t>
      </w:r>
    </w:p>
    <w:p w:rsidR="00C531FC" w:rsidRDefault="00C531FC" w:rsidP="00C531FC">
      <w:pPr>
        <w:pStyle w:val="ListParagraph"/>
        <w:numPr>
          <w:ilvl w:val="0"/>
          <w:numId w:val="26"/>
        </w:numPr>
        <w:spacing w:after="0"/>
        <w:rPr>
          <w:rFonts w:ascii="Times New Roman" w:hAnsi="Times New Roman" w:cs="Times New Roman"/>
          <w:sz w:val="24"/>
          <w:szCs w:val="24"/>
        </w:rPr>
      </w:pPr>
      <w:r>
        <w:rPr>
          <w:rFonts w:ascii="Times New Roman" w:hAnsi="Times New Roman" w:cs="Times New Roman"/>
          <w:sz w:val="24"/>
          <w:szCs w:val="24"/>
        </w:rPr>
        <w:t xml:space="preserve">Linear programming </w:t>
      </w:r>
    </w:p>
    <w:p w:rsidR="00C531FC" w:rsidRDefault="00C531FC" w:rsidP="00C531FC">
      <w:pPr>
        <w:pStyle w:val="ListParagraph"/>
        <w:numPr>
          <w:ilvl w:val="0"/>
          <w:numId w:val="26"/>
        </w:numPr>
        <w:spacing w:after="0"/>
        <w:rPr>
          <w:rFonts w:ascii="Times New Roman" w:hAnsi="Times New Roman" w:cs="Times New Roman"/>
          <w:sz w:val="24"/>
          <w:szCs w:val="24"/>
        </w:rPr>
      </w:pPr>
      <w:r>
        <w:rPr>
          <w:rFonts w:ascii="Times New Roman" w:hAnsi="Times New Roman" w:cs="Times New Roman"/>
          <w:sz w:val="24"/>
          <w:szCs w:val="24"/>
        </w:rPr>
        <w:t xml:space="preserve">Feasible region </w:t>
      </w:r>
    </w:p>
    <w:p w:rsidR="00C531FC" w:rsidRDefault="00C531FC" w:rsidP="00C531FC">
      <w:pPr>
        <w:pStyle w:val="ListParagraph"/>
        <w:numPr>
          <w:ilvl w:val="0"/>
          <w:numId w:val="26"/>
        </w:numPr>
        <w:spacing w:after="0"/>
        <w:rPr>
          <w:rFonts w:ascii="Times New Roman" w:hAnsi="Times New Roman" w:cs="Times New Roman"/>
          <w:sz w:val="24"/>
          <w:szCs w:val="24"/>
        </w:rPr>
      </w:pPr>
      <w:r>
        <w:rPr>
          <w:rFonts w:ascii="Times New Roman" w:hAnsi="Times New Roman" w:cs="Times New Roman"/>
          <w:sz w:val="24"/>
          <w:szCs w:val="24"/>
        </w:rPr>
        <w:t xml:space="preserve">Optional solution </w:t>
      </w:r>
    </w:p>
    <w:p w:rsidR="00C531FC" w:rsidRPr="00C531FC" w:rsidRDefault="00C531FC" w:rsidP="00C531FC">
      <w:pPr>
        <w:pStyle w:val="ListParagraph"/>
        <w:numPr>
          <w:ilvl w:val="0"/>
          <w:numId w:val="28"/>
        </w:numPr>
        <w:spacing w:after="0"/>
        <w:rPr>
          <w:rFonts w:ascii="Times New Roman" w:hAnsi="Times New Roman" w:cs="Times New Roman"/>
          <w:sz w:val="24"/>
          <w:szCs w:val="24"/>
        </w:rPr>
      </w:pPr>
      <w:r>
        <w:rPr>
          <w:rFonts w:ascii="Times New Roman" w:hAnsi="Times New Roman" w:cs="Times New Roman"/>
          <w:sz w:val="24"/>
          <w:szCs w:val="24"/>
        </w:rPr>
        <w:t xml:space="preserve">A farmer has two </w:t>
      </w:r>
      <w:proofErr w:type="spellStart"/>
      <w:r>
        <w:rPr>
          <w:rFonts w:ascii="Times New Roman" w:hAnsi="Times New Roman" w:cs="Times New Roman"/>
          <w:sz w:val="24"/>
          <w:szCs w:val="24"/>
        </w:rPr>
        <w:t>godowns</w:t>
      </w:r>
      <w:proofErr w:type="spellEnd"/>
      <w:r>
        <w:rPr>
          <w:rFonts w:ascii="Times New Roman" w:hAnsi="Times New Roman" w:cs="Times New Roman"/>
          <w:sz w:val="24"/>
          <w:szCs w:val="24"/>
        </w:rPr>
        <w:t xml:space="preserve"> A and B for storing his groundnuts. He stored 80 bags in A and 70 bags in B. Two customers C and D orders for 35 and 60 bags respectively. The transport costs per bag. From each </w:t>
      </w:r>
      <w:proofErr w:type="spellStart"/>
      <w:r>
        <w:rPr>
          <w:rFonts w:ascii="Times New Roman" w:hAnsi="Times New Roman" w:cs="Times New Roman"/>
          <w:sz w:val="24"/>
          <w:szCs w:val="24"/>
        </w:rPr>
        <w:t>godown</w:t>
      </w:r>
      <w:proofErr w:type="spellEnd"/>
      <w:r>
        <w:rPr>
          <w:rFonts w:ascii="Times New Roman" w:hAnsi="Times New Roman" w:cs="Times New Roman"/>
          <w:sz w:val="24"/>
          <w:szCs w:val="24"/>
        </w:rPr>
        <w:t xml:space="preserve"> to each of the two customers are as tabulated below. </w:t>
      </w:r>
    </w:p>
    <w:tbl>
      <w:tblPr>
        <w:tblStyle w:val="TableGrid"/>
        <w:tblW w:w="0" w:type="auto"/>
        <w:tblInd w:w="360" w:type="dxa"/>
        <w:tblLook w:val="04A0"/>
      </w:tblPr>
      <w:tblGrid>
        <w:gridCol w:w="4740"/>
        <w:gridCol w:w="1860"/>
        <w:gridCol w:w="2886"/>
      </w:tblGrid>
      <w:tr w:rsidR="00C531FC" w:rsidTr="00C531FC">
        <w:tc>
          <w:tcPr>
            <w:tcW w:w="4740" w:type="dxa"/>
          </w:tcPr>
          <w:p w:rsidR="00C531FC" w:rsidRDefault="00C531FC" w:rsidP="00C531FC">
            <w:pPr>
              <w:pStyle w:val="ListParagraph"/>
              <w:spacing w:after="0"/>
              <w:ind w:left="0"/>
              <w:rPr>
                <w:rFonts w:ascii="Times New Roman" w:hAnsi="Times New Roman" w:cs="Times New Roman"/>
                <w:sz w:val="24"/>
                <w:szCs w:val="24"/>
              </w:rPr>
            </w:pPr>
            <w:proofErr w:type="spellStart"/>
            <w:r>
              <w:rPr>
                <w:rFonts w:ascii="Times New Roman" w:hAnsi="Times New Roman" w:cs="Times New Roman"/>
                <w:sz w:val="24"/>
                <w:szCs w:val="24"/>
              </w:rPr>
              <w:t>Godown</w:t>
            </w:r>
            <w:proofErr w:type="spellEnd"/>
            <w:r>
              <w:rPr>
                <w:rFonts w:ascii="Times New Roman" w:hAnsi="Times New Roman" w:cs="Times New Roman"/>
                <w:sz w:val="24"/>
                <w:szCs w:val="24"/>
              </w:rPr>
              <w:t xml:space="preserve"> </w:t>
            </w:r>
          </w:p>
        </w:tc>
        <w:tc>
          <w:tcPr>
            <w:tcW w:w="4746" w:type="dxa"/>
            <w:gridSpan w:val="2"/>
          </w:tcPr>
          <w:p w:rsidR="00C531FC" w:rsidRDefault="00C531FC" w:rsidP="00C531FC">
            <w:pPr>
              <w:pStyle w:val="ListParagraph"/>
              <w:spacing w:after="0"/>
              <w:ind w:left="0"/>
              <w:rPr>
                <w:rFonts w:ascii="Times New Roman" w:hAnsi="Times New Roman" w:cs="Times New Roman"/>
                <w:sz w:val="24"/>
                <w:szCs w:val="24"/>
              </w:rPr>
            </w:pPr>
            <w:r>
              <w:rPr>
                <w:rFonts w:ascii="Times New Roman" w:hAnsi="Times New Roman" w:cs="Times New Roman"/>
                <w:sz w:val="24"/>
                <w:szCs w:val="24"/>
              </w:rPr>
              <w:t xml:space="preserve">Transport Costs </w:t>
            </w:r>
          </w:p>
        </w:tc>
      </w:tr>
      <w:tr w:rsidR="00C531FC" w:rsidTr="00C531FC">
        <w:tc>
          <w:tcPr>
            <w:tcW w:w="4740" w:type="dxa"/>
          </w:tcPr>
          <w:p w:rsidR="00C531FC" w:rsidRDefault="00C531FC" w:rsidP="00C531FC">
            <w:pPr>
              <w:pStyle w:val="ListParagraph"/>
              <w:spacing w:after="0"/>
              <w:ind w:left="0"/>
              <w:rPr>
                <w:rFonts w:ascii="Times New Roman" w:hAnsi="Times New Roman" w:cs="Times New Roman"/>
                <w:sz w:val="24"/>
                <w:szCs w:val="24"/>
              </w:rPr>
            </w:pPr>
          </w:p>
        </w:tc>
        <w:tc>
          <w:tcPr>
            <w:tcW w:w="1860" w:type="dxa"/>
            <w:tcBorders>
              <w:right w:val="single" w:sz="4" w:space="0" w:color="auto"/>
            </w:tcBorders>
          </w:tcPr>
          <w:p w:rsidR="00C531FC" w:rsidRDefault="00C531FC" w:rsidP="00C531FC">
            <w:pPr>
              <w:pStyle w:val="ListParagraph"/>
              <w:spacing w:after="0"/>
              <w:ind w:left="0"/>
              <w:rPr>
                <w:rFonts w:ascii="Times New Roman" w:hAnsi="Times New Roman" w:cs="Times New Roman"/>
                <w:sz w:val="24"/>
                <w:szCs w:val="24"/>
              </w:rPr>
            </w:pPr>
            <w:r>
              <w:rPr>
                <w:rFonts w:ascii="Times New Roman" w:hAnsi="Times New Roman" w:cs="Times New Roman"/>
                <w:sz w:val="24"/>
                <w:szCs w:val="24"/>
              </w:rPr>
              <w:t>Customer C</w:t>
            </w:r>
          </w:p>
        </w:tc>
        <w:tc>
          <w:tcPr>
            <w:tcW w:w="2886" w:type="dxa"/>
            <w:tcBorders>
              <w:left w:val="single" w:sz="4" w:space="0" w:color="auto"/>
            </w:tcBorders>
          </w:tcPr>
          <w:p w:rsidR="00C531FC" w:rsidRDefault="00C531FC" w:rsidP="00C531FC">
            <w:pPr>
              <w:pStyle w:val="ListParagraph"/>
              <w:spacing w:after="0"/>
              <w:ind w:left="0"/>
              <w:rPr>
                <w:rFonts w:ascii="Times New Roman" w:hAnsi="Times New Roman" w:cs="Times New Roman"/>
                <w:sz w:val="24"/>
                <w:szCs w:val="24"/>
              </w:rPr>
            </w:pPr>
            <w:r>
              <w:rPr>
                <w:rFonts w:ascii="Times New Roman" w:hAnsi="Times New Roman" w:cs="Times New Roman"/>
                <w:sz w:val="24"/>
                <w:szCs w:val="24"/>
              </w:rPr>
              <w:t>Customer D</w:t>
            </w:r>
          </w:p>
        </w:tc>
      </w:tr>
      <w:tr w:rsidR="00C531FC" w:rsidTr="00C531FC">
        <w:tc>
          <w:tcPr>
            <w:tcW w:w="4740" w:type="dxa"/>
          </w:tcPr>
          <w:p w:rsidR="00C531FC" w:rsidRDefault="00C531FC" w:rsidP="00C531FC">
            <w:pPr>
              <w:pStyle w:val="ListParagraph"/>
              <w:spacing w:after="0"/>
              <w:ind w:left="0"/>
              <w:rPr>
                <w:rFonts w:ascii="Times New Roman" w:hAnsi="Times New Roman" w:cs="Times New Roman"/>
                <w:sz w:val="24"/>
                <w:szCs w:val="24"/>
              </w:rPr>
            </w:pPr>
            <w:r>
              <w:rPr>
                <w:rFonts w:ascii="Times New Roman" w:hAnsi="Times New Roman" w:cs="Times New Roman"/>
                <w:sz w:val="24"/>
                <w:szCs w:val="24"/>
              </w:rPr>
              <w:t xml:space="preserve">A </w:t>
            </w:r>
          </w:p>
        </w:tc>
        <w:tc>
          <w:tcPr>
            <w:tcW w:w="1860" w:type="dxa"/>
            <w:tcBorders>
              <w:right w:val="single" w:sz="4" w:space="0" w:color="auto"/>
            </w:tcBorders>
          </w:tcPr>
          <w:p w:rsidR="00C531FC" w:rsidRDefault="00C531FC" w:rsidP="00C531FC">
            <w:pPr>
              <w:pStyle w:val="ListParagraph"/>
              <w:spacing w:after="0"/>
              <w:ind w:left="0"/>
              <w:rPr>
                <w:rFonts w:ascii="Times New Roman" w:hAnsi="Times New Roman" w:cs="Times New Roman"/>
                <w:sz w:val="24"/>
                <w:szCs w:val="24"/>
              </w:rPr>
            </w:pPr>
            <w:r>
              <w:rPr>
                <w:rFonts w:ascii="Times New Roman" w:hAnsi="Times New Roman" w:cs="Times New Roman"/>
                <w:sz w:val="24"/>
                <w:szCs w:val="24"/>
              </w:rPr>
              <w:t>8/=</w:t>
            </w:r>
          </w:p>
        </w:tc>
        <w:tc>
          <w:tcPr>
            <w:tcW w:w="2886" w:type="dxa"/>
            <w:tcBorders>
              <w:left w:val="single" w:sz="4" w:space="0" w:color="auto"/>
            </w:tcBorders>
          </w:tcPr>
          <w:p w:rsidR="00C531FC" w:rsidRDefault="00C531FC" w:rsidP="00C531FC">
            <w:pPr>
              <w:pStyle w:val="ListParagraph"/>
              <w:spacing w:after="0"/>
              <w:ind w:left="0"/>
              <w:rPr>
                <w:rFonts w:ascii="Times New Roman" w:hAnsi="Times New Roman" w:cs="Times New Roman"/>
                <w:sz w:val="24"/>
                <w:szCs w:val="24"/>
              </w:rPr>
            </w:pPr>
            <w:r>
              <w:rPr>
                <w:rFonts w:ascii="Times New Roman" w:hAnsi="Times New Roman" w:cs="Times New Roman"/>
                <w:sz w:val="24"/>
                <w:szCs w:val="24"/>
              </w:rPr>
              <w:t>12/=</w:t>
            </w:r>
          </w:p>
        </w:tc>
      </w:tr>
      <w:tr w:rsidR="00C531FC" w:rsidTr="00C531FC">
        <w:tc>
          <w:tcPr>
            <w:tcW w:w="4740" w:type="dxa"/>
          </w:tcPr>
          <w:p w:rsidR="00C531FC" w:rsidRDefault="00C531FC" w:rsidP="00C531FC">
            <w:pPr>
              <w:pStyle w:val="ListParagraph"/>
              <w:spacing w:after="0"/>
              <w:ind w:left="0"/>
              <w:rPr>
                <w:rFonts w:ascii="Times New Roman" w:hAnsi="Times New Roman" w:cs="Times New Roman"/>
                <w:sz w:val="24"/>
                <w:szCs w:val="24"/>
              </w:rPr>
            </w:pPr>
            <w:r>
              <w:rPr>
                <w:rFonts w:ascii="Times New Roman" w:hAnsi="Times New Roman" w:cs="Times New Roman"/>
                <w:sz w:val="24"/>
                <w:szCs w:val="24"/>
              </w:rPr>
              <w:t>B</w:t>
            </w:r>
          </w:p>
        </w:tc>
        <w:tc>
          <w:tcPr>
            <w:tcW w:w="1860" w:type="dxa"/>
            <w:tcBorders>
              <w:right w:val="single" w:sz="4" w:space="0" w:color="auto"/>
            </w:tcBorders>
          </w:tcPr>
          <w:p w:rsidR="00C531FC" w:rsidRDefault="00C531FC" w:rsidP="00C531FC">
            <w:pPr>
              <w:pStyle w:val="ListParagraph"/>
              <w:spacing w:after="0"/>
              <w:ind w:left="0"/>
              <w:rPr>
                <w:rFonts w:ascii="Times New Roman" w:hAnsi="Times New Roman" w:cs="Times New Roman"/>
                <w:sz w:val="24"/>
                <w:szCs w:val="24"/>
              </w:rPr>
            </w:pPr>
            <w:r>
              <w:rPr>
                <w:rFonts w:ascii="Times New Roman" w:hAnsi="Times New Roman" w:cs="Times New Roman"/>
                <w:sz w:val="24"/>
                <w:szCs w:val="24"/>
              </w:rPr>
              <w:t>10/=</w:t>
            </w:r>
          </w:p>
        </w:tc>
        <w:tc>
          <w:tcPr>
            <w:tcW w:w="2886" w:type="dxa"/>
            <w:tcBorders>
              <w:left w:val="single" w:sz="4" w:space="0" w:color="auto"/>
            </w:tcBorders>
          </w:tcPr>
          <w:p w:rsidR="00C531FC" w:rsidRDefault="00C531FC" w:rsidP="00C531FC">
            <w:pPr>
              <w:pStyle w:val="ListParagraph"/>
              <w:spacing w:after="0"/>
              <w:ind w:left="0"/>
              <w:rPr>
                <w:rFonts w:ascii="Times New Roman" w:hAnsi="Times New Roman" w:cs="Times New Roman"/>
                <w:sz w:val="24"/>
                <w:szCs w:val="24"/>
              </w:rPr>
            </w:pPr>
            <w:r>
              <w:rPr>
                <w:rFonts w:ascii="Times New Roman" w:hAnsi="Times New Roman" w:cs="Times New Roman"/>
                <w:sz w:val="24"/>
                <w:szCs w:val="24"/>
              </w:rPr>
              <w:t>13/=</w:t>
            </w:r>
          </w:p>
        </w:tc>
      </w:tr>
    </w:tbl>
    <w:p w:rsidR="00F0512C" w:rsidRDefault="00F0512C" w:rsidP="00F0512C">
      <w:pPr>
        <w:spacing w:after="0"/>
        <w:rPr>
          <w:rFonts w:ascii="Times New Roman" w:hAnsi="Times New Roman" w:cs="Times New Roman"/>
          <w:sz w:val="24"/>
          <w:szCs w:val="24"/>
        </w:rPr>
      </w:pPr>
    </w:p>
    <w:p w:rsidR="00B46955" w:rsidRPr="00C531FC" w:rsidRDefault="00F0512C" w:rsidP="00C531FC">
      <w:pPr>
        <w:spacing w:after="0"/>
        <w:jc w:val="center"/>
        <w:rPr>
          <w:rFonts w:ascii="Lucida Handwriting" w:hAnsi="Lucida Handwriting" w:cs="Times New Roman"/>
          <w:sz w:val="32"/>
          <w:szCs w:val="24"/>
        </w:rPr>
      </w:pPr>
      <w:proofErr w:type="spellStart"/>
      <w:r w:rsidRPr="00C531FC">
        <w:rPr>
          <w:rFonts w:ascii="Lucida Handwriting" w:hAnsi="Lucida Handwriting" w:cs="Times New Roman"/>
          <w:sz w:val="32"/>
          <w:szCs w:val="24"/>
        </w:rPr>
        <w:t>Wabillahit</w:t>
      </w:r>
      <w:proofErr w:type="spellEnd"/>
      <w:r w:rsidRPr="00C531FC">
        <w:rPr>
          <w:rFonts w:ascii="Lucida Handwriting" w:hAnsi="Lucida Handwriting" w:cs="Times New Roman"/>
          <w:sz w:val="32"/>
          <w:szCs w:val="24"/>
        </w:rPr>
        <w:t xml:space="preserve"> </w:t>
      </w:r>
      <w:proofErr w:type="spellStart"/>
      <w:r w:rsidRPr="00C531FC">
        <w:rPr>
          <w:rFonts w:ascii="Lucida Handwriting" w:hAnsi="Lucida Handwriting" w:cs="Times New Roman"/>
          <w:sz w:val="32"/>
          <w:szCs w:val="24"/>
        </w:rPr>
        <w:t>Tawfiiq</w:t>
      </w:r>
      <w:proofErr w:type="spellEnd"/>
    </w:p>
    <w:sectPr w:rsidR="00B46955" w:rsidRPr="00C531FC" w:rsidSect="00C531FC">
      <w:footerReference w:type="default" r:id="rId9"/>
      <w:pgSz w:w="12240" w:h="15840"/>
      <w:pgMar w:top="180" w:right="1170" w:bottom="540" w:left="1440" w:header="720" w:footer="1"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A00002EF" w:usb1="420020EB" w:usb2="00000000" w:usb3="00000000" w:csb0="0000019F" w:csb1="00000000"/>
  </w:font>
  <w:font w:name="Lucida Handwriting">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298549"/>
      <w:docPartObj>
        <w:docPartGallery w:val="Page Numbers (Bottom of Page)"/>
        <w:docPartUnique/>
      </w:docPartObj>
    </w:sdtPr>
    <w:sdtEndPr/>
    <w:sdtContent>
      <w:p w:rsidR="002A6C25" w:rsidRDefault="00C8140D">
        <w:pPr>
          <w:pStyle w:val="Footer"/>
          <w:jc w:val="center"/>
        </w:pPr>
        <w:r>
          <w:fldChar w:fldCharType="begin"/>
        </w:r>
        <w:r>
          <w:instrText xml:space="preserve"> PAGE   \* MERGEFORMAT </w:instrText>
        </w:r>
        <w:r>
          <w:fldChar w:fldCharType="separate"/>
        </w:r>
        <w:r>
          <w:rPr>
            <w:noProof/>
          </w:rPr>
          <w:t>2</w:t>
        </w:r>
        <w:r>
          <w:fldChar w:fldCharType="end"/>
        </w:r>
      </w:p>
    </w:sdtContent>
  </w:sdt>
  <w:p w:rsidR="002A6C25" w:rsidRDefault="00C8140D">
    <w:pPr>
      <w:pStyle w:val="Footer"/>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4B21DD"/>
    <w:multiLevelType w:val="hybridMultilevel"/>
    <w:tmpl w:val="D01C699E"/>
    <w:lvl w:ilvl="0" w:tplc="13AE714C">
      <w:start w:val="2"/>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75A2985"/>
    <w:multiLevelType w:val="hybridMultilevel"/>
    <w:tmpl w:val="EE609ABA"/>
    <w:lvl w:ilvl="0" w:tplc="445E20E2">
      <w:start w:val="1"/>
      <w:numFmt w:val="lowerLetter"/>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
    <w:nsid w:val="0AF20C89"/>
    <w:multiLevelType w:val="hybridMultilevel"/>
    <w:tmpl w:val="363AB1FC"/>
    <w:lvl w:ilvl="0" w:tplc="74F680C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10E00A4A"/>
    <w:multiLevelType w:val="hybridMultilevel"/>
    <w:tmpl w:val="527258B0"/>
    <w:lvl w:ilvl="0" w:tplc="0D4C88DE">
      <w:start w:val="2"/>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7B70D8E"/>
    <w:multiLevelType w:val="hybridMultilevel"/>
    <w:tmpl w:val="B778F39C"/>
    <w:lvl w:ilvl="0" w:tplc="2578D2DC">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1B8749DF"/>
    <w:multiLevelType w:val="hybridMultilevel"/>
    <w:tmpl w:val="8BA25F46"/>
    <w:lvl w:ilvl="0" w:tplc="7A5817BA">
      <w:start w:val="2"/>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C565594"/>
    <w:multiLevelType w:val="hybridMultilevel"/>
    <w:tmpl w:val="B650BCE6"/>
    <w:lvl w:ilvl="0" w:tplc="0726B1A6">
      <w:start w:val="1"/>
      <w:numFmt w:val="lowerRoman"/>
      <w:lvlText w:val="(%1)"/>
      <w:lvlJc w:val="left"/>
      <w:pPr>
        <w:ind w:left="1350" w:hanging="72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7">
    <w:nsid w:val="21880B92"/>
    <w:multiLevelType w:val="hybridMultilevel"/>
    <w:tmpl w:val="5694ED94"/>
    <w:lvl w:ilvl="0" w:tplc="9ED0375C">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2BD7190F"/>
    <w:multiLevelType w:val="hybridMultilevel"/>
    <w:tmpl w:val="E9DC6356"/>
    <w:lvl w:ilvl="0" w:tplc="ABD0B7D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3550F60"/>
    <w:multiLevelType w:val="hybridMultilevel"/>
    <w:tmpl w:val="A5AE836E"/>
    <w:lvl w:ilvl="0" w:tplc="6610FC68">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36DA774F"/>
    <w:multiLevelType w:val="hybridMultilevel"/>
    <w:tmpl w:val="231C72BE"/>
    <w:lvl w:ilvl="0" w:tplc="5ADE5E60">
      <w:start w:val="2"/>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80A278A"/>
    <w:multiLevelType w:val="hybridMultilevel"/>
    <w:tmpl w:val="A50A1EC4"/>
    <w:lvl w:ilvl="0" w:tplc="5484CB4C">
      <w:start w:val="2"/>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C391C4E"/>
    <w:multiLevelType w:val="hybridMultilevel"/>
    <w:tmpl w:val="09C4ED22"/>
    <w:lvl w:ilvl="0" w:tplc="E264C24A">
      <w:start w:val="2"/>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0D62281"/>
    <w:multiLevelType w:val="hybridMultilevel"/>
    <w:tmpl w:val="FC0AB9D0"/>
    <w:lvl w:ilvl="0" w:tplc="7C065C8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17577A0"/>
    <w:multiLevelType w:val="hybridMultilevel"/>
    <w:tmpl w:val="7F7C503E"/>
    <w:lvl w:ilvl="0" w:tplc="AA4823DE">
      <w:start w:val="2"/>
      <w:numFmt w:val="lowerLetter"/>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5">
    <w:nsid w:val="41AC26B8"/>
    <w:multiLevelType w:val="hybridMultilevel"/>
    <w:tmpl w:val="BE32147C"/>
    <w:lvl w:ilvl="0" w:tplc="55CCE9F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2FB4EB0"/>
    <w:multiLevelType w:val="hybridMultilevel"/>
    <w:tmpl w:val="36560002"/>
    <w:lvl w:ilvl="0" w:tplc="C6228C6A">
      <w:start w:val="2"/>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B165664"/>
    <w:multiLevelType w:val="hybridMultilevel"/>
    <w:tmpl w:val="F4C827C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nsid w:val="545F7739"/>
    <w:multiLevelType w:val="hybridMultilevel"/>
    <w:tmpl w:val="782EDA30"/>
    <w:lvl w:ilvl="0" w:tplc="99C2231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E3C7640"/>
    <w:multiLevelType w:val="hybridMultilevel"/>
    <w:tmpl w:val="B33A27E0"/>
    <w:lvl w:ilvl="0" w:tplc="E3CE1B10">
      <w:start w:val="2"/>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F2019EC"/>
    <w:multiLevelType w:val="hybridMultilevel"/>
    <w:tmpl w:val="852EDBC6"/>
    <w:lvl w:ilvl="0" w:tplc="14D8F2C8">
      <w:start w:val="1"/>
      <w:numFmt w:val="lowerRoman"/>
      <w:lvlText w:val="(%1)"/>
      <w:lvlJc w:val="left"/>
      <w:pPr>
        <w:ind w:left="1350" w:hanging="72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1">
    <w:nsid w:val="5F592655"/>
    <w:multiLevelType w:val="hybridMultilevel"/>
    <w:tmpl w:val="96A25970"/>
    <w:lvl w:ilvl="0" w:tplc="28603BDA">
      <w:start w:val="1"/>
      <w:numFmt w:val="lowerLetter"/>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0F73938"/>
    <w:multiLevelType w:val="hybridMultilevel"/>
    <w:tmpl w:val="16784DC8"/>
    <w:lvl w:ilvl="0" w:tplc="5A5AB4D6">
      <w:start w:val="1"/>
      <w:numFmt w:val="lowerRoman"/>
      <w:lvlText w:val="(%1)"/>
      <w:lvlJc w:val="left"/>
      <w:pPr>
        <w:ind w:left="1530" w:hanging="72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3">
    <w:nsid w:val="693E4413"/>
    <w:multiLevelType w:val="hybridMultilevel"/>
    <w:tmpl w:val="C9A6832C"/>
    <w:lvl w:ilvl="0" w:tplc="153879FA">
      <w:start w:val="1"/>
      <w:numFmt w:val="lowerRoman"/>
      <w:lvlText w:val="(%1)"/>
      <w:lvlJc w:val="left"/>
      <w:pPr>
        <w:ind w:left="1440" w:hanging="720"/>
      </w:pPr>
      <w:rPr>
        <w:rFonts w:eastAsiaTheme="minorEastAsia"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69D86325"/>
    <w:multiLevelType w:val="hybridMultilevel"/>
    <w:tmpl w:val="A5FE8922"/>
    <w:lvl w:ilvl="0" w:tplc="7E2264FC">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6E533D21"/>
    <w:multiLevelType w:val="hybridMultilevel"/>
    <w:tmpl w:val="846ED0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03564F9"/>
    <w:multiLevelType w:val="hybridMultilevel"/>
    <w:tmpl w:val="58088D32"/>
    <w:lvl w:ilvl="0" w:tplc="D158C7D8">
      <w:start w:val="2"/>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9101B12"/>
    <w:multiLevelType w:val="hybridMultilevel"/>
    <w:tmpl w:val="F8603DB4"/>
    <w:lvl w:ilvl="0" w:tplc="84DC85A8">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5"/>
  </w:num>
  <w:num w:numId="2">
    <w:abstractNumId w:val="17"/>
  </w:num>
  <w:num w:numId="3">
    <w:abstractNumId w:val="9"/>
  </w:num>
  <w:num w:numId="4">
    <w:abstractNumId w:val="26"/>
  </w:num>
  <w:num w:numId="5">
    <w:abstractNumId w:val="10"/>
  </w:num>
  <w:num w:numId="6">
    <w:abstractNumId w:val="23"/>
  </w:num>
  <w:num w:numId="7">
    <w:abstractNumId w:val="3"/>
  </w:num>
  <w:num w:numId="8">
    <w:abstractNumId w:val="4"/>
  </w:num>
  <w:num w:numId="9">
    <w:abstractNumId w:val="6"/>
  </w:num>
  <w:num w:numId="10">
    <w:abstractNumId w:val="11"/>
  </w:num>
  <w:num w:numId="11">
    <w:abstractNumId w:val="27"/>
  </w:num>
  <w:num w:numId="12">
    <w:abstractNumId w:val="12"/>
  </w:num>
  <w:num w:numId="13">
    <w:abstractNumId w:val="2"/>
  </w:num>
  <w:num w:numId="14">
    <w:abstractNumId w:val="1"/>
  </w:num>
  <w:num w:numId="15">
    <w:abstractNumId w:val="14"/>
  </w:num>
  <w:num w:numId="16">
    <w:abstractNumId w:val="13"/>
  </w:num>
  <w:num w:numId="17">
    <w:abstractNumId w:val="19"/>
  </w:num>
  <w:num w:numId="18">
    <w:abstractNumId w:val="22"/>
  </w:num>
  <w:num w:numId="19">
    <w:abstractNumId w:val="8"/>
  </w:num>
  <w:num w:numId="20">
    <w:abstractNumId w:val="21"/>
  </w:num>
  <w:num w:numId="21">
    <w:abstractNumId w:val="5"/>
  </w:num>
  <w:num w:numId="22">
    <w:abstractNumId w:val="7"/>
  </w:num>
  <w:num w:numId="23">
    <w:abstractNumId w:val="24"/>
  </w:num>
  <w:num w:numId="24">
    <w:abstractNumId w:val="15"/>
  </w:num>
  <w:num w:numId="25">
    <w:abstractNumId w:val="16"/>
  </w:num>
  <w:num w:numId="26">
    <w:abstractNumId w:val="20"/>
  </w:num>
  <w:num w:numId="27">
    <w:abstractNumId w:val="18"/>
  </w:num>
  <w:num w:numId="2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F0512C"/>
    <w:rsid w:val="000432F3"/>
    <w:rsid w:val="004E40DF"/>
    <w:rsid w:val="00515080"/>
    <w:rsid w:val="007C1EAC"/>
    <w:rsid w:val="00970770"/>
    <w:rsid w:val="00B46955"/>
    <w:rsid w:val="00C059D5"/>
    <w:rsid w:val="00C1599E"/>
    <w:rsid w:val="00C455C5"/>
    <w:rsid w:val="00C531FC"/>
    <w:rsid w:val="00C8140D"/>
    <w:rsid w:val="00E93B23"/>
    <w:rsid w:val="00EA6518"/>
    <w:rsid w:val="00F0512C"/>
    <w:rsid w:val="00FC7D6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512C"/>
    <w:pPr>
      <w:spacing w:after="200" w:line="276" w:lineRule="auto"/>
      <w:jc w:val="left"/>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1599E"/>
    <w:pPr>
      <w:ind w:left="720"/>
      <w:contextualSpacing/>
    </w:pPr>
  </w:style>
  <w:style w:type="paragraph" w:styleId="NoSpacing">
    <w:name w:val="No Spacing"/>
    <w:uiPriority w:val="1"/>
    <w:qFormat/>
    <w:rsid w:val="00F0512C"/>
    <w:pPr>
      <w:jc w:val="left"/>
    </w:pPr>
    <w:rPr>
      <w:rFonts w:ascii="Calibri" w:eastAsia="Calibri" w:hAnsi="Calibri" w:cs="Times New Roman"/>
    </w:rPr>
  </w:style>
  <w:style w:type="paragraph" w:styleId="Footer">
    <w:name w:val="footer"/>
    <w:basedOn w:val="Normal"/>
    <w:link w:val="FooterChar"/>
    <w:uiPriority w:val="99"/>
    <w:unhideWhenUsed/>
    <w:rsid w:val="00F0512C"/>
    <w:pPr>
      <w:tabs>
        <w:tab w:val="center" w:pos="4680"/>
        <w:tab w:val="right" w:pos="9360"/>
      </w:tabs>
      <w:spacing w:after="0" w:line="240" w:lineRule="auto"/>
    </w:pPr>
  </w:style>
  <w:style w:type="character" w:customStyle="1" w:styleId="FooterChar">
    <w:name w:val="Footer Char"/>
    <w:basedOn w:val="DefaultParagraphFont"/>
    <w:link w:val="Footer"/>
    <w:uiPriority w:val="99"/>
    <w:rsid w:val="00F0512C"/>
  </w:style>
  <w:style w:type="paragraph" w:styleId="BalloonText">
    <w:name w:val="Balloon Text"/>
    <w:basedOn w:val="Normal"/>
    <w:link w:val="BalloonTextChar"/>
    <w:uiPriority w:val="99"/>
    <w:semiHidden/>
    <w:unhideWhenUsed/>
    <w:rsid w:val="00F051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512C"/>
    <w:rPr>
      <w:rFonts w:ascii="Tahoma" w:hAnsi="Tahoma" w:cs="Tahoma"/>
      <w:sz w:val="16"/>
      <w:szCs w:val="16"/>
    </w:rPr>
  </w:style>
  <w:style w:type="character" w:styleId="PlaceholderText">
    <w:name w:val="Placeholder Text"/>
    <w:basedOn w:val="DefaultParagraphFont"/>
    <w:uiPriority w:val="99"/>
    <w:semiHidden/>
    <w:rsid w:val="00F0512C"/>
    <w:rPr>
      <w:color w:val="808080"/>
    </w:rPr>
  </w:style>
  <w:style w:type="table" w:styleId="TableGrid">
    <w:name w:val="Table Grid"/>
    <w:basedOn w:val="TableNormal"/>
    <w:uiPriority w:val="59"/>
    <w:rsid w:val="000432F3"/>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3" Type="http://schemas.openxmlformats.org/officeDocument/2006/relationships/settings" Target="settings.xml"/><Relationship Id="rId7" Type="http://schemas.openxmlformats.org/officeDocument/2006/relationships/oleObject" Target="embeddings/oleObject1.bin"/><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wmf"/><Relationship Id="rId11" Type="http://schemas.openxmlformats.org/officeDocument/2006/relationships/glossaryDocument" Target="glossary/document.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A00002EF" w:usb1="420020EB" w:usb2="00000000" w:usb3="00000000" w:csb0="0000019F" w:csb1="00000000"/>
  </w:font>
  <w:font w:name="Lucida Handwriting">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AA7EDA"/>
    <w:rsid w:val="00AA7EDA"/>
    <w:rsid w:val="00CB083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A7EDA"/>
    <w:rPr>
      <w:color w:val="808080"/>
    </w:rPr>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2</Pages>
  <Words>428</Words>
  <Characters>2446</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SECRETARY MIHS</dc:creator>
  <cp:lastModifiedBy>SECRETARY MIHS</cp:lastModifiedBy>
  <cp:revision>7</cp:revision>
  <cp:lastPrinted>2006-03-31T02:33:00Z</cp:lastPrinted>
  <dcterms:created xsi:type="dcterms:W3CDTF">2006-03-31T01:14:00Z</dcterms:created>
  <dcterms:modified xsi:type="dcterms:W3CDTF">2006-03-31T02:37:00Z</dcterms:modified>
</cp:coreProperties>
</file>